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73" w:rsidRPr="00CA7E61" w:rsidRDefault="00341E73" w:rsidP="00341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61">
        <w:rPr>
          <w:rFonts w:ascii="Times New Roman" w:hAnsi="Times New Roman" w:cs="Times New Roman"/>
          <w:b/>
          <w:sz w:val="24"/>
          <w:szCs w:val="24"/>
        </w:rPr>
        <w:t>Отчет по интерактивным урокам</w:t>
      </w:r>
      <w:r w:rsidR="0023367F" w:rsidRPr="00CA7E6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23367F" w:rsidRPr="00CA7E61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="0023367F" w:rsidRPr="00CA7E61">
        <w:rPr>
          <w:rFonts w:ascii="Times New Roman" w:hAnsi="Times New Roman" w:cs="Times New Roman"/>
          <w:b/>
          <w:sz w:val="24"/>
          <w:szCs w:val="24"/>
        </w:rPr>
        <w:t>» «Шоу профессий»</w:t>
      </w:r>
      <w:r w:rsidR="0023367F" w:rsidRPr="00CA7E61">
        <w:rPr>
          <w:rFonts w:ascii="Times New Roman" w:hAnsi="Times New Roman" w:cs="Times New Roman"/>
          <w:b/>
          <w:sz w:val="24"/>
          <w:szCs w:val="24"/>
        </w:rPr>
        <w:br/>
        <w:t>МОУ «</w:t>
      </w:r>
      <w:proofErr w:type="spellStart"/>
      <w:r w:rsidR="0023367F" w:rsidRPr="00CA7E61">
        <w:rPr>
          <w:rFonts w:ascii="Times New Roman" w:hAnsi="Times New Roman" w:cs="Times New Roman"/>
          <w:b/>
          <w:sz w:val="24"/>
          <w:szCs w:val="24"/>
        </w:rPr>
        <w:t>Старотеризморгская</w:t>
      </w:r>
      <w:proofErr w:type="spellEnd"/>
      <w:r w:rsidR="0023367F" w:rsidRPr="00CA7E6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3367F" w:rsidRPr="00CA7E61" w:rsidRDefault="0023367F" w:rsidP="00341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7E61">
        <w:rPr>
          <w:rFonts w:ascii="Times New Roman" w:hAnsi="Times New Roman" w:cs="Times New Roman"/>
          <w:b/>
          <w:sz w:val="24"/>
          <w:szCs w:val="24"/>
        </w:rPr>
        <w:t>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807"/>
        <w:gridCol w:w="1790"/>
        <w:gridCol w:w="990"/>
        <w:gridCol w:w="1527"/>
      </w:tblGrid>
      <w:tr w:rsidR="0023367F" w:rsidRPr="00CA7E61" w:rsidTr="0023367F">
        <w:tc>
          <w:tcPr>
            <w:tcW w:w="392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1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урока</w:t>
            </w:r>
          </w:p>
        </w:tc>
        <w:tc>
          <w:tcPr>
            <w:tcW w:w="1797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урока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Компетенция «Ремесленная керамика»</w:t>
            </w:r>
          </w:p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18 мая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Ремесленник сегодня возможности развития</w:t>
            </w:r>
          </w:p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20 мая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Компетенция «Художник-аниматор».</w:t>
            </w:r>
          </w:p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13 сентября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«Агрономия»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7 октября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Поле возможностей: в современном сельском хозяйстве в России и профессиональных перспективах от успешных специалистов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12 октября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«Веб-технологии»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18 октября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в 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?: о значении </w:t>
            </w:r>
            <w:proofErr w:type="gramStart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веб-технологий в жизни каждого человека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21 октября 2022 года</w:t>
            </w:r>
          </w:p>
        </w:tc>
        <w:tc>
          <w:tcPr>
            <w:tcW w:w="993" w:type="dxa"/>
          </w:tcPr>
          <w:p w:rsidR="0023367F" w:rsidRPr="00CA7E61" w:rsidRDefault="00CA7E61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8" w:type="dxa"/>
          </w:tcPr>
          <w:p w:rsidR="0023367F" w:rsidRPr="00CA7E61" w:rsidRDefault="00CA7E61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«Сухое строительство  и штукатурные работы»</w:t>
            </w:r>
          </w:p>
        </w:tc>
        <w:tc>
          <w:tcPr>
            <w:tcW w:w="1797" w:type="dxa"/>
          </w:tcPr>
          <w:p w:rsidR="0023367F" w:rsidRPr="0023367F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ноября </w:t>
            </w: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года  </w:t>
            </w:r>
          </w:p>
          <w:p w:rsidR="0023367F" w:rsidRPr="00CA7E61" w:rsidRDefault="0023367F" w:rsidP="00233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Строители будущего: о востребованных строительных профессиях и современных технологиях в обучении этому мастерству 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ноября 2022 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«Обработка листового металла»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ноября 2022 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Море по колено: о важности судостроения, современных судах и профессиональных возможностях от успешных мастеров своего дела 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23 ноября 2022 года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«Обслуживание авиационной техники»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ноября 2022 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взлет: о тонкостях работы и карьерных возможностях в авиастроении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декабря 2022 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 «Облицовка плиткой»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декабря 2022 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сложится: школьникам и студентам – о возможностях для построения 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успешного профессионального пути в отрасли строительства  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декабря 2022 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года  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8,9</w:t>
            </w:r>
          </w:p>
        </w:tc>
        <w:tc>
          <w:tcPr>
            <w:tcW w:w="1528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67F" w:rsidRPr="00CA7E61" w:rsidTr="0023367F">
        <w:tc>
          <w:tcPr>
            <w:tcW w:w="392" w:type="dxa"/>
          </w:tcPr>
          <w:p w:rsidR="0023367F" w:rsidRPr="00CA7E61" w:rsidRDefault="0023367F" w:rsidP="0023367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1" w:type="dxa"/>
          </w:tcPr>
          <w:p w:rsidR="0023367F" w:rsidRPr="00CA7E61" w:rsidRDefault="0023367F" w:rsidP="0023367F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2022 год:</w:t>
            </w:r>
          </w:p>
        </w:tc>
        <w:tc>
          <w:tcPr>
            <w:tcW w:w="1797" w:type="dxa"/>
          </w:tcPr>
          <w:p w:rsidR="0023367F" w:rsidRPr="00CA7E61" w:rsidRDefault="0023367F" w:rsidP="002336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15 уроков</w:t>
            </w:r>
          </w:p>
        </w:tc>
        <w:tc>
          <w:tcPr>
            <w:tcW w:w="993" w:type="dxa"/>
          </w:tcPr>
          <w:p w:rsidR="0023367F" w:rsidRPr="00CA7E61" w:rsidRDefault="0023367F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8" w:type="dxa"/>
          </w:tcPr>
          <w:p w:rsidR="0023367F" w:rsidRPr="00CA7E61" w:rsidRDefault="00CA7E61" w:rsidP="00341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341E73" w:rsidRPr="00CA7E61" w:rsidRDefault="00341E73" w:rsidP="00341E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3367F" w:rsidRPr="0023367F" w:rsidTr="009D6A6F">
        <w:tc>
          <w:tcPr>
            <w:tcW w:w="9345" w:type="dxa"/>
            <w:gridSpan w:val="2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детей, принявших участие в открытых онлайн-уроках, реализуемых с учетом опыта цикла открытых уроков «</w:t>
            </w:r>
            <w:proofErr w:type="spellStart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», направленных на раннюю профориентацию, по уровням общего образования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3367F" w:rsidRPr="0023367F" w:rsidTr="009D6A6F">
        <w:tc>
          <w:tcPr>
            <w:tcW w:w="4672" w:type="dxa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начального общего образования</w:t>
            </w:r>
          </w:p>
        </w:tc>
        <w:tc>
          <w:tcPr>
            <w:tcW w:w="4673" w:type="dxa"/>
            <w:shd w:val="clear" w:color="auto" w:fill="FFFF00"/>
          </w:tcPr>
          <w:p w:rsidR="0023367F" w:rsidRPr="0023367F" w:rsidRDefault="00CA7E61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3367F" w:rsidRPr="0023367F" w:rsidTr="009D6A6F">
        <w:tc>
          <w:tcPr>
            <w:tcW w:w="4672" w:type="dxa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основного общего образования</w:t>
            </w:r>
          </w:p>
        </w:tc>
        <w:tc>
          <w:tcPr>
            <w:tcW w:w="4673" w:type="dxa"/>
            <w:shd w:val="clear" w:color="auto" w:fill="FFFF00"/>
          </w:tcPr>
          <w:p w:rsidR="0023367F" w:rsidRPr="0023367F" w:rsidRDefault="00CA7E61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6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23367F" w:rsidRPr="0023367F" w:rsidTr="009D6A6F">
        <w:tc>
          <w:tcPr>
            <w:tcW w:w="4672" w:type="dxa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среднего общего образования</w:t>
            </w:r>
          </w:p>
        </w:tc>
        <w:tc>
          <w:tcPr>
            <w:tcW w:w="4673" w:type="dxa"/>
            <w:shd w:val="clear" w:color="auto" w:fill="FFFF00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23367F" w:rsidRPr="0023367F" w:rsidRDefault="0023367F" w:rsidP="0023367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23367F" w:rsidRPr="0023367F" w:rsidTr="009D6A6F">
        <w:tc>
          <w:tcPr>
            <w:tcW w:w="7792" w:type="dxa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общеобразовательных организаций, организующих участие обучающихся в открытых онлайн-уроках, реализуемых с учетом опыта циклам открытых уроков «</w:t>
            </w:r>
            <w:proofErr w:type="spellStart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», направленных на раннюю профориентацию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3" w:type="dxa"/>
            <w:shd w:val="clear" w:color="auto" w:fill="FFFF00"/>
          </w:tcPr>
          <w:p w:rsidR="0023367F" w:rsidRPr="0023367F" w:rsidRDefault="0023367F" w:rsidP="002336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6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41E73" w:rsidRPr="00CA7E61" w:rsidRDefault="00341E73" w:rsidP="00341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E61" w:rsidRPr="00CA7E61" w:rsidRDefault="00CA7E61" w:rsidP="00CA7E61">
      <w:pPr>
        <w:rPr>
          <w:rFonts w:ascii="Times New Roman" w:eastAsia="Calibri" w:hAnsi="Times New Roman" w:cs="Times New Roman"/>
          <w:sz w:val="24"/>
          <w:szCs w:val="24"/>
        </w:rPr>
      </w:pPr>
      <w:r w:rsidRPr="00CA7E61">
        <w:rPr>
          <w:rFonts w:ascii="Times New Roman" w:eastAsia="Calibri" w:hAnsi="Times New Roman" w:cs="Times New Roman"/>
          <w:sz w:val="24"/>
          <w:szCs w:val="24"/>
        </w:rPr>
        <w:t>Должность     завуч по УВР</w:t>
      </w:r>
      <w:proofErr w:type="gramStart"/>
      <w:r w:rsidRPr="00CA7E6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A7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7E61">
        <w:rPr>
          <w:rFonts w:ascii="Times New Roman" w:eastAsia="Calibri" w:hAnsi="Times New Roman" w:cs="Times New Roman"/>
          <w:sz w:val="24"/>
          <w:szCs w:val="24"/>
        </w:rPr>
        <w:t>Пимкина</w:t>
      </w:r>
      <w:proofErr w:type="spellEnd"/>
      <w:r w:rsidRPr="00CA7E61">
        <w:rPr>
          <w:rFonts w:ascii="Times New Roman" w:eastAsia="Calibri" w:hAnsi="Times New Roman" w:cs="Times New Roman"/>
          <w:sz w:val="24"/>
          <w:szCs w:val="24"/>
        </w:rPr>
        <w:t xml:space="preserve"> Н.Е.                                    ФИО </w:t>
      </w:r>
    </w:p>
    <w:p w:rsidR="00CA7E61" w:rsidRPr="00341E73" w:rsidRDefault="00CA7E61" w:rsidP="00CA7E61">
      <w:pPr>
        <w:rPr>
          <w:rFonts w:ascii="Times New Roman" w:hAnsi="Times New Roman" w:cs="Times New Roman"/>
          <w:sz w:val="28"/>
          <w:szCs w:val="28"/>
        </w:rPr>
      </w:pPr>
    </w:p>
    <w:sectPr w:rsidR="00CA7E61" w:rsidRPr="0034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73"/>
    <w:rsid w:val="0023367F"/>
    <w:rsid w:val="00341E73"/>
    <w:rsid w:val="00CA7E61"/>
    <w:rsid w:val="00C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2023-06-10T06:16:00Z</dcterms:created>
  <dcterms:modified xsi:type="dcterms:W3CDTF">2023-06-10T06:16:00Z</dcterms:modified>
</cp:coreProperties>
</file>