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A3A1" w14:textId="77777777" w:rsidR="0080482C" w:rsidRPr="00330D10" w:rsidRDefault="0080482C" w:rsidP="008048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Представление </w:t>
      </w:r>
      <w:r w:rsidRPr="00330D10">
        <w:rPr>
          <w:rFonts w:ascii="Times New Roman" w:hAnsi="Times New Roman" w:cs="Times New Roman"/>
          <w:b/>
          <w:sz w:val="24"/>
          <w:szCs w:val="24"/>
        </w:rPr>
        <w:t xml:space="preserve"> педагогического опыта </w:t>
      </w:r>
    </w:p>
    <w:p w14:paraId="1C5039A6" w14:textId="77777777" w:rsidR="0080482C" w:rsidRPr="00330D10" w:rsidRDefault="0080482C" w:rsidP="008048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48613B">
        <w:rPr>
          <w:rFonts w:ascii="Times New Roman" w:hAnsi="Times New Roman" w:cs="Times New Roman"/>
          <w:b/>
          <w:sz w:val="24"/>
          <w:szCs w:val="24"/>
        </w:rPr>
        <w:t xml:space="preserve"> химии и биологии</w:t>
      </w:r>
    </w:p>
    <w:p w14:paraId="4CC046D5" w14:textId="77777777" w:rsidR="0080482C" w:rsidRPr="00330D10" w:rsidRDefault="0080482C" w:rsidP="008048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D10">
        <w:rPr>
          <w:rFonts w:ascii="Times New Roman" w:hAnsi="Times New Roman" w:cs="Times New Roman"/>
          <w:b/>
          <w:sz w:val="24"/>
          <w:szCs w:val="24"/>
        </w:rPr>
        <w:t xml:space="preserve"> МОУ «Старотеризморгская СОШ» </w:t>
      </w:r>
    </w:p>
    <w:p w14:paraId="076A35B2" w14:textId="77777777" w:rsidR="0080482C" w:rsidRPr="00330D10" w:rsidRDefault="0048613B" w:rsidP="008048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Чуркаева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Алексея Николаевича</w:t>
      </w:r>
    </w:p>
    <w:p w14:paraId="109A98C0" w14:textId="77777777" w:rsidR="0048613B" w:rsidRPr="0048613B" w:rsidRDefault="0048613B" w:rsidP="0048613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48613B">
        <w:rPr>
          <w:rFonts w:ascii="Times New Roman" w:hAnsi="Times New Roman"/>
          <w:sz w:val="24"/>
          <w:szCs w:val="24"/>
        </w:rPr>
        <w:t>«Цель обучения ребёнка состоит</w:t>
      </w:r>
    </w:p>
    <w:p w14:paraId="15E2C23D" w14:textId="77777777" w:rsidR="0048613B" w:rsidRPr="0048613B" w:rsidRDefault="0048613B" w:rsidP="0048613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48613B">
        <w:rPr>
          <w:rFonts w:ascii="Times New Roman" w:hAnsi="Times New Roman"/>
          <w:sz w:val="24"/>
          <w:szCs w:val="24"/>
        </w:rPr>
        <w:t>в том, чтобы сделать его способным</w:t>
      </w:r>
    </w:p>
    <w:p w14:paraId="37425263" w14:textId="77777777" w:rsidR="0048613B" w:rsidRPr="0048613B" w:rsidRDefault="0048613B" w:rsidP="0048613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48613B">
        <w:rPr>
          <w:rFonts w:ascii="Times New Roman" w:hAnsi="Times New Roman"/>
          <w:sz w:val="24"/>
          <w:szCs w:val="24"/>
        </w:rPr>
        <w:t>развиваться дальше без помощи учителя».</w:t>
      </w:r>
    </w:p>
    <w:p w14:paraId="065F6A99" w14:textId="77777777" w:rsidR="0048613B" w:rsidRPr="0048613B" w:rsidRDefault="0048613B" w:rsidP="0048613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48613B">
        <w:rPr>
          <w:rFonts w:ascii="Times New Roman" w:hAnsi="Times New Roman"/>
          <w:sz w:val="24"/>
          <w:szCs w:val="24"/>
        </w:rPr>
        <w:t>(Э. Хаббард)</w:t>
      </w:r>
    </w:p>
    <w:p w14:paraId="15891FC4" w14:textId="77777777" w:rsidR="0048164B" w:rsidRDefault="0048164B" w:rsidP="0048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944DD0" w14:textId="77777777" w:rsidR="0048613B" w:rsidRPr="0048164B" w:rsidRDefault="0048613B" w:rsidP="00481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13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48613B">
        <w:rPr>
          <w:rFonts w:ascii="Times New Roman" w:hAnsi="Times New Roman" w:cs="Times New Roman"/>
          <w:b/>
          <w:sz w:val="28"/>
          <w:szCs w:val="28"/>
        </w:rPr>
        <w:t xml:space="preserve"> «Активизация мыслительной</w:t>
      </w:r>
      <w:r w:rsidR="00300CBE">
        <w:rPr>
          <w:rFonts w:ascii="Times New Roman" w:hAnsi="Times New Roman" w:cs="Times New Roman"/>
          <w:b/>
          <w:sz w:val="28"/>
          <w:szCs w:val="28"/>
        </w:rPr>
        <w:t xml:space="preserve"> и познавательной</w:t>
      </w:r>
      <w:r w:rsidRPr="0048613B">
        <w:rPr>
          <w:rFonts w:ascii="Times New Roman" w:hAnsi="Times New Roman" w:cs="Times New Roman"/>
          <w:b/>
          <w:sz w:val="28"/>
          <w:szCs w:val="28"/>
        </w:rPr>
        <w:t xml:space="preserve"> деятельности обучающихся</w:t>
      </w:r>
      <w:r w:rsidR="00E625E4">
        <w:rPr>
          <w:rFonts w:ascii="Times New Roman" w:hAnsi="Times New Roman" w:cs="Times New Roman"/>
          <w:b/>
          <w:sz w:val="28"/>
          <w:szCs w:val="28"/>
        </w:rPr>
        <w:t xml:space="preserve"> на уроках химии и биологии</w:t>
      </w:r>
      <w:r w:rsidRPr="0048613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8613B">
        <w:rPr>
          <w:rFonts w:ascii="Times New Roman" w:hAnsi="Times New Roman"/>
          <w:b/>
          <w:sz w:val="28"/>
          <w:szCs w:val="28"/>
        </w:rPr>
        <w:t xml:space="preserve">внеурочной </w:t>
      </w:r>
      <w:proofErr w:type="gramStart"/>
      <w:r w:rsidRPr="0048613B">
        <w:rPr>
          <w:rFonts w:ascii="Times New Roman" w:hAnsi="Times New Roman"/>
          <w:b/>
          <w:sz w:val="28"/>
          <w:szCs w:val="28"/>
        </w:rPr>
        <w:t>деятельности</w:t>
      </w:r>
      <w:r w:rsidRPr="0048613B">
        <w:rPr>
          <w:rFonts w:ascii="Times New Roman" w:hAnsi="Times New Roman" w:cs="Times New Roman"/>
          <w:b/>
          <w:sz w:val="28"/>
          <w:szCs w:val="28"/>
        </w:rPr>
        <w:t xml:space="preserve"> »</w:t>
      </w:r>
      <w:proofErr w:type="gramEnd"/>
    </w:p>
    <w:p w14:paraId="7C79F375" w14:textId="77777777" w:rsidR="0080482C" w:rsidRDefault="0080482C" w:rsidP="008048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7DD9F8" w14:textId="77777777" w:rsidR="0080482C" w:rsidRPr="00E51237" w:rsidRDefault="0080482C" w:rsidP="008048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C0">
        <w:rPr>
          <w:rFonts w:ascii="Times New Roman" w:eastAsia="Times New Roman" w:hAnsi="Times New Roman" w:cs="Times New Roman"/>
          <w:b/>
          <w:sz w:val="24"/>
          <w:szCs w:val="24"/>
        </w:rPr>
        <w:t>Образование:</w:t>
      </w:r>
      <w:r w:rsidR="0048613B">
        <w:rPr>
          <w:rFonts w:ascii="Times New Roman" w:eastAsia="Times New Roman" w:hAnsi="Times New Roman" w:cs="Times New Roman"/>
          <w:sz w:val="24"/>
          <w:szCs w:val="24"/>
        </w:rPr>
        <w:t xml:space="preserve"> МГУ имени Н.П. Огарёва, 1988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01FF2B6" w14:textId="77777777" w:rsidR="0080482C" w:rsidRDefault="0080482C" w:rsidP="0080482C">
      <w:pPr>
        <w:shd w:val="clear" w:color="auto" w:fill="FFFFFF"/>
        <w:spacing w:after="27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243C0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E51237">
        <w:rPr>
          <w:rFonts w:ascii="Times New Roman" w:hAnsi="Times New Roman" w:cs="Times New Roman"/>
          <w:sz w:val="24"/>
          <w:szCs w:val="24"/>
        </w:rPr>
        <w:t xml:space="preserve"> </w:t>
      </w:r>
      <w:r w:rsidR="0048613B">
        <w:rPr>
          <w:rFonts w:ascii="Times New Roman" w:hAnsi="Times New Roman" w:cs="Times New Roman"/>
          <w:sz w:val="24"/>
          <w:szCs w:val="24"/>
        </w:rPr>
        <w:t>химик, преподаватель химии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AEEE15" w14:textId="77777777" w:rsidR="0080482C" w:rsidRPr="00E51237" w:rsidRDefault="0080482C" w:rsidP="0080482C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243C0">
        <w:rPr>
          <w:rFonts w:ascii="Times New Roman" w:hAnsi="Times New Roman" w:cs="Times New Roman"/>
          <w:b/>
          <w:sz w:val="24"/>
          <w:szCs w:val="24"/>
        </w:rPr>
        <w:t>Аттестация:</w:t>
      </w:r>
      <w:r w:rsidR="0048613B">
        <w:rPr>
          <w:rFonts w:ascii="Times New Roman" w:hAnsi="Times New Roman" w:cs="Times New Roman"/>
          <w:sz w:val="24"/>
          <w:szCs w:val="24"/>
        </w:rPr>
        <w:t xml:space="preserve"> первая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квалификационная категория по д</w:t>
      </w:r>
      <w:r w:rsidR="0048613B">
        <w:rPr>
          <w:rFonts w:ascii="Times New Roman" w:hAnsi="Times New Roman" w:cs="Times New Roman"/>
          <w:sz w:val="24"/>
          <w:szCs w:val="24"/>
        </w:rPr>
        <w:t>олжности «учитель», Приказ № 516 от 23.05.2018</w:t>
      </w:r>
      <w:r>
        <w:rPr>
          <w:rFonts w:ascii="Times New Roman" w:hAnsi="Times New Roman" w:cs="Times New Roman"/>
          <w:sz w:val="24"/>
          <w:szCs w:val="24"/>
        </w:rPr>
        <w:t xml:space="preserve"> г,</w:t>
      </w:r>
    </w:p>
    <w:p w14:paraId="35F07DC9" w14:textId="77777777" w:rsidR="0080482C" w:rsidRDefault="0080482C" w:rsidP="00804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Общий трудовой стаж/ педагогический стаж: </w:t>
      </w:r>
      <w:r w:rsidR="0048613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/35</w:t>
      </w:r>
    </w:p>
    <w:p w14:paraId="66165FE9" w14:textId="77777777" w:rsidR="0048164B" w:rsidRPr="0080482C" w:rsidRDefault="0048164B" w:rsidP="00804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6A49F6" w14:textId="77777777" w:rsidR="006325C8" w:rsidRPr="00E729F3" w:rsidRDefault="006325C8" w:rsidP="006325C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E729F3">
        <w:rPr>
          <w:b/>
          <w:bCs/>
          <w:color w:val="000000"/>
        </w:rPr>
        <w:t xml:space="preserve"> Актуальность </w:t>
      </w:r>
    </w:p>
    <w:p w14:paraId="1FA40D74" w14:textId="77777777" w:rsidR="006325C8" w:rsidRPr="00E729F3" w:rsidRDefault="006325C8" w:rsidP="006325C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E729F3">
        <w:rPr>
          <w:color w:val="000000"/>
        </w:rPr>
        <w:t xml:space="preserve">Вопросы активизации </w:t>
      </w:r>
      <w:r w:rsidR="002A56B1">
        <w:rPr>
          <w:color w:val="000000"/>
        </w:rPr>
        <w:t xml:space="preserve">мыслительной и </w:t>
      </w:r>
      <w:r w:rsidRPr="00E729F3">
        <w:rPr>
          <w:color w:val="000000"/>
        </w:rPr>
        <w:t>познавательной деятельности учащихся относятся к числу наиболее актуальных проблем современной педагогической науки и практики. Еще К.Д. Ушинский в своих трудах подчеркивал, что «не с курьезами и диковинками науки должно в школе занимать дитя, а, напротив - приучить его находить занимательное в том, что его беспрестанно и повсюду окружает». Реализация принципа активности в обучении имеет большое значение, т.к. обучение и развитие носят деятельностный характер, и от качества учения как деятельности зависит результат обучения, развития и воспитания учащихся.</w:t>
      </w:r>
    </w:p>
    <w:p w14:paraId="73A4DF9F" w14:textId="77777777" w:rsidR="006325C8" w:rsidRPr="00E729F3" w:rsidRDefault="006325C8" w:rsidP="006325C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E729F3">
        <w:rPr>
          <w:color w:val="000000"/>
        </w:rPr>
        <w:t>К сожалению, в настоящее время, наблюдается снижение интереса к учебе, интеллектуальная пассивность. Поэтому я стараюсь находить и использовать такие методы и приемы, которые активизируют мыслительную деятельность, формирующую умения анализировать, сравнивать, обобщать, видеть проблему, формировать гипотезу, искать средства решения, корректировать полученные результаты.</w:t>
      </w:r>
    </w:p>
    <w:p w14:paraId="1723D7B7" w14:textId="77777777" w:rsidR="006325C8" w:rsidRPr="00E729F3" w:rsidRDefault="006325C8" w:rsidP="006325C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E729F3">
        <w:rPr>
          <w:color w:val="000000"/>
        </w:rPr>
        <w:t xml:space="preserve">Принципиально изменяется моя роль как учителя, из информатора – </w:t>
      </w:r>
      <w:proofErr w:type="gramStart"/>
      <w:r w:rsidRPr="00E729F3">
        <w:rPr>
          <w:color w:val="000000"/>
        </w:rPr>
        <w:t>в стимулятора</w:t>
      </w:r>
      <w:proofErr w:type="gramEnd"/>
      <w:r w:rsidRPr="00E729F3">
        <w:rPr>
          <w:color w:val="000000"/>
        </w:rPr>
        <w:t xml:space="preserve"> мыслительной деятельности.</w:t>
      </w:r>
    </w:p>
    <w:p w14:paraId="5517522F" w14:textId="77777777" w:rsidR="006325C8" w:rsidRPr="00E729F3" w:rsidRDefault="006325C8" w:rsidP="006325C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E729F3">
        <w:rPr>
          <w:color w:val="000000"/>
        </w:rPr>
        <w:t>Итак, ключевой проблемой в решении задачи повышения эффективности и качества учебного процесса является </w:t>
      </w:r>
      <w:r w:rsidRPr="00E729F3">
        <w:rPr>
          <w:color w:val="000000"/>
          <w:u w:val="single"/>
        </w:rPr>
        <w:t xml:space="preserve">активизация </w:t>
      </w:r>
      <w:r w:rsidR="002A56B1">
        <w:rPr>
          <w:color w:val="000000"/>
          <w:u w:val="single"/>
        </w:rPr>
        <w:t xml:space="preserve">мыслительной и </w:t>
      </w:r>
      <w:r w:rsidRPr="00E729F3">
        <w:rPr>
          <w:color w:val="000000"/>
          <w:u w:val="single"/>
        </w:rPr>
        <w:t>познавательной деятельности учащихся!!</w:t>
      </w:r>
      <w:r w:rsidR="00EE1A0F">
        <w:rPr>
          <w:color w:val="000000"/>
        </w:rPr>
        <w:t> Я заметил</w:t>
      </w:r>
      <w:r w:rsidRPr="00E729F3">
        <w:rPr>
          <w:color w:val="000000"/>
        </w:rPr>
        <w:t>, что знания, полученные в готовом виде, как правило, вызывают затруднения учащихся в их применении к объяснению наблюдаемых явлений и решению конкретных задач. Заученный теоретический материал учащиеся не могут применить на практике.</w:t>
      </w:r>
    </w:p>
    <w:p w14:paraId="7AB8B295" w14:textId="77777777" w:rsidR="006325C8" w:rsidRPr="00E729F3" w:rsidRDefault="006325C8" w:rsidP="006325C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E729F3">
        <w:rPr>
          <w:color w:val="000000"/>
        </w:rPr>
        <w:lastRenderedPageBreak/>
        <w:t>Решение данной педагогической задачи- эффективность учебного процесса - требует научного осмысления проверенных практикой условий и средств активизации учащихся.</w:t>
      </w:r>
    </w:p>
    <w:p w14:paraId="1AA7F258" w14:textId="77777777" w:rsidR="006325C8" w:rsidRPr="00E729F3" w:rsidRDefault="006325C8" w:rsidP="006325C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E729F3">
        <w:rPr>
          <w:color w:val="000000"/>
        </w:rPr>
        <w:t xml:space="preserve">В условиях гуманизации образования существующая теория и технология массового обучения требует от меня работы, направленной на формирование сильной личности, способной жить и работать в непрерывно меняющемся мире, способной смело разрабатывать собственную стратегию поведения, осуществлять нравственный выбор и нести за него ответственность, т.е. личности саморазвивающейся и </w:t>
      </w:r>
      <w:proofErr w:type="spellStart"/>
      <w:r w:rsidRPr="00E729F3">
        <w:rPr>
          <w:color w:val="000000"/>
        </w:rPr>
        <w:t>самореализующейся</w:t>
      </w:r>
      <w:proofErr w:type="spellEnd"/>
      <w:r w:rsidRPr="00E729F3">
        <w:rPr>
          <w:color w:val="000000"/>
        </w:rPr>
        <w:t>.</w:t>
      </w:r>
    </w:p>
    <w:p w14:paraId="3808E952" w14:textId="77777777" w:rsidR="006325C8" w:rsidRPr="00E729F3" w:rsidRDefault="006325C8" w:rsidP="006325C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E729F3">
        <w:rPr>
          <w:color w:val="000000"/>
        </w:rPr>
        <w:t>Применение активных методов обучения как раз и позволяют использовать все уровни усвоения знаний: от воспроизводящей деятельности через преобразующую к главной цели - творческо-поисковой и интеллектуальной, в ходе которой учащиеся усваивают учебный материал и применяют его на практике.</w:t>
      </w:r>
    </w:p>
    <w:p w14:paraId="48EBAFFA" w14:textId="77777777" w:rsidR="006325C8" w:rsidRPr="00E729F3" w:rsidRDefault="006325C8" w:rsidP="006325C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E729F3">
        <w:rPr>
          <w:color w:val="000000"/>
        </w:rPr>
        <w:t>С учётом всего вышеизложенного и представляется актуальность выбора моей темы «Активизация познавательной деятельности на уроках химии и биологии». Кроме этого, обращение к данной теме обусловлено еще и необходимостью успешной аттестации за курс средней школы, повышению качества образования, подготовки выпускников школы к дальнейшей самостоятельной жизни, направленной на самореализацию и саморазвитие.</w:t>
      </w:r>
    </w:p>
    <w:p w14:paraId="14CAE4B6" w14:textId="77777777" w:rsidR="00E729F3" w:rsidRDefault="00E729F3" w:rsidP="006325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идея</w:t>
      </w:r>
    </w:p>
    <w:p w14:paraId="46B4DA41" w14:textId="77777777" w:rsidR="00E729F3" w:rsidRDefault="00E729F3" w:rsidP="00BA19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активизации познавательной деятельности учащихся на уроках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химии и </w:t>
      </w:r>
      <w:r w:rsidRPr="00E7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биологии.</w:t>
      </w:r>
      <w:r w:rsidR="00BA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7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пособствовать формированию познавательного интереса учащихся через различные формы, </w:t>
      </w:r>
      <w:r w:rsidR="00BA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 работы на уроке. Р</w:t>
      </w:r>
      <w:r w:rsidRPr="00E7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азвивать исследовательские навыки на уроках </w:t>
      </w:r>
      <w:r w:rsidR="00BA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 и биологии. В</w:t>
      </w:r>
      <w:r w:rsidRPr="00E7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у учащихся оценку последствий своей деятельности по отношению к окружающей среде, здоровью, выработке навыков экологической культуры, правил поведения в природе</w:t>
      </w:r>
      <w:r w:rsidRPr="00E729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2325DC09" w14:textId="77777777" w:rsidR="00A02577" w:rsidRPr="00A02577" w:rsidRDefault="00A02577" w:rsidP="00A0257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Управление активностью учащихся традиционно называют активизацией. Активизацию можно определить  как постоянно текущий процесс побуждения учащихся к энергичному, целенаправленному учению. Главная цель активизации- формирование активности учащихся, повышение качества учебно-воспитательного процесса.</w:t>
      </w:r>
    </w:p>
    <w:p w14:paraId="7E7718BC" w14:textId="77777777" w:rsidR="00A02577" w:rsidRPr="00A02577" w:rsidRDefault="00A02577" w:rsidP="00A0257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педагогической практике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я </w:t>
      </w:r>
      <w:r w:rsidR="00EE1A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использую</w:t>
      </w:r>
      <w:r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различные пути активизации мыслительной деятельности, основные из них- разнообразие форм, методов, средств обучения, которые стимулируют активность и самостоятельность учащихся. Наибольший активизирующий эффект на занятиях дают ситуации, в которых учащиеся сами должны:</w:t>
      </w:r>
    </w:p>
    <w:p w14:paraId="39FCF1D6" w14:textId="77777777" w:rsidR="00A02577" w:rsidRPr="00A02577" w:rsidRDefault="00A02577" w:rsidP="00A0257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-отстаивать свое мнение;</w:t>
      </w:r>
    </w:p>
    <w:p w14:paraId="37D67D3A" w14:textId="77777777" w:rsidR="00A02577" w:rsidRPr="00A02577" w:rsidRDefault="00A02577" w:rsidP="00A0257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-принимать участие в дискуссиях и обсуждениях;</w:t>
      </w:r>
    </w:p>
    <w:p w14:paraId="3A8EF5C8" w14:textId="77777777" w:rsidR="00A02577" w:rsidRPr="00A02577" w:rsidRDefault="00A02577" w:rsidP="00A0257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-ставить вопросы своим товарищам и учителю;</w:t>
      </w:r>
    </w:p>
    <w:p w14:paraId="1977E016" w14:textId="77777777" w:rsidR="00A02577" w:rsidRPr="00A02577" w:rsidRDefault="00A02577" w:rsidP="00A0257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-рецензировать ответы учащихся;</w:t>
      </w:r>
    </w:p>
    <w:p w14:paraId="26DC6B15" w14:textId="77777777" w:rsidR="00A02577" w:rsidRPr="00A02577" w:rsidRDefault="00A02577" w:rsidP="00A0257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-оценивать ответы и письменные работы одноклассников;</w:t>
      </w:r>
    </w:p>
    <w:p w14:paraId="7104DC38" w14:textId="77777777" w:rsidR="00A02577" w:rsidRPr="00A02577" w:rsidRDefault="00A02577" w:rsidP="00A0257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-объяснять более слабым учащимся непонятные места;</w:t>
      </w:r>
    </w:p>
    <w:p w14:paraId="62813725" w14:textId="77777777" w:rsidR="00A02577" w:rsidRPr="00A02577" w:rsidRDefault="00A02577" w:rsidP="00A0257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-самостоятельно выбирать посильные задания;</w:t>
      </w:r>
    </w:p>
    <w:p w14:paraId="122D6860" w14:textId="77777777" w:rsidR="00A02577" w:rsidRPr="00A02577" w:rsidRDefault="00A02577" w:rsidP="00A0257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-находить несколько вариантов возможного решения познавательных задач (проблемы);</w:t>
      </w:r>
    </w:p>
    <w:p w14:paraId="7309EDDC" w14:textId="77777777" w:rsidR="00A02577" w:rsidRPr="00A02577" w:rsidRDefault="00A02577" w:rsidP="00A0257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-создавать ситуации самопроверки, анализ личных практических действий;</w:t>
      </w:r>
    </w:p>
    <w:p w14:paraId="5EF6F998" w14:textId="77777777" w:rsidR="006325C8" w:rsidRPr="00A02577" w:rsidRDefault="00A02577" w:rsidP="00A0257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-решать познавательные задачи путем комплексного применения известных им способов решения.</w:t>
      </w:r>
    </w:p>
    <w:p w14:paraId="43D232FB" w14:textId="77777777" w:rsidR="00551BFC" w:rsidRPr="00847E16" w:rsidRDefault="00551BFC" w:rsidP="00551BF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направлением своей профессиональной деятельности считаю обеспечение таких образовательных условий, в которых сможет раскрыться и реализоваться потенциал каждого ученика. При организации образовательной деятельности, урочной и внеурочной, стремлюсь создать благоприятный психологический климат, атмосферу взаимопонимания, толерантности, взаимопомощи. Использую различные формы организации образовате</w:t>
      </w:r>
      <w:r w:rsidR="00A6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льной деятельности: групповая, </w:t>
      </w: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парная, </w:t>
      </w: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коллективная, фронтальная. Наряду с традиционными формами уроков провожу нестандартные уроки (урок-соревнование, урок-путешествие, урок-игра, урок-дискуссия, урок-практикум).</w:t>
      </w:r>
    </w:p>
    <w:p w14:paraId="71FA9D33" w14:textId="77777777" w:rsidR="00A67C66" w:rsidRDefault="00551BFC" w:rsidP="00A67C66">
      <w:pPr>
        <w:shd w:val="clear" w:color="auto" w:fill="FFFFFF"/>
        <w:spacing w:before="100" w:beforeAutospacing="1" w:after="100" w:afterAutospacing="1"/>
        <w:ind w:left="-135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 в своей деятельности современные образовательные технологии, которые способствуют формированию учебно-познавательной мотивации школьников: проблемное обучение, обучение в сотрудничестве, информационно-коммуникационные технологии. В период дистанционно</w:t>
      </w:r>
      <w:r w:rsidR="002E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обучения активно использовал</w:t>
      </w: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профессиональной деятельности электронные образовательные ресурсы:  «Российская электронная школа» - инфо</w:t>
      </w:r>
      <w:r w:rsidR="00A6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рмационно-образовательная среда</w:t>
      </w:r>
      <w:r w:rsidR="00A67C66" w:rsidRPr="00330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" w:tgtFrame="_blank" w:history="1">
        <w:r w:rsidR="00A67C66" w:rsidRPr="00330D10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Я</w:t>
        </w:r>
        <w:r w:rsidR="00A67C66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 xml:space="preserve"> </w:t>
        </w:r>
        <w:r w:rsidR="00A67C66" w:rsidRPr="00330D10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Класс</w:t>
        </w:r>
      </w:hyperlink>
      <w:r w:rsidR="00A67C66" w:rsidRPr="00330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7C66" w:rsidRPr="00330D10">
        <w:rPr>
          <w:rFonts w:ascii="Times New Roman" w:eastAsia="Times New Roman" w:hAnsi="Times New Roman" w:cs="Times New Roman"/>
          <w:color w:val="000000"/>
          <w:sz w:val="24"/>
          <w:szCs w:val="24"/>
        </w:rPr>
        <w:t>Решу ОГЭ,</w:t>
      </w:r>
      <w:r w:rsidR="00A67C66" w:rsidRPr="00330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history="1">
        <w:proofErr w:type="spellStart"/>
        <w:r w:rsidR="00A67C66" w:rsidRPr="00330D10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Яндекс.Учебник</w:t>
        </w:r>
        <w:proofErr w:type="spellEnd"/>
      </w:hyperlink>
      <w:r w:rsidR="00A67C66" w:rsidRPr="00330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6D9B73" w14:textId="77777777" w:rsidR="00A02577" w:rsidRDefault="00A02577" w:rsidP="00A0257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Теоритическая база</w:t>
      </w:r>
    </w:p>
    <w:p w14:paraId="25F1503D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основе моего педагогического опыта лежат, в первую очередь, учебно-методические пособия, все учебники биологии и химии входят в Федеральные перечни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учреждениях. В своей работе руководствуюсь программами, разработанными под руководством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Пасечника В.В.</w:t>
      </w:r>
      <w:r w:rsidRPr="00300CB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(предметная линия учебнико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В.В. Пасечник</w:t>
      </w:r>
      <w:r w:rsidRPr="00300CB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 5—9 классы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(Линия жизни</w:t>
      </w:r>
      <w:r w:rsidRPr="00300CB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) и авторской программой Габриелян О.С. (сборник «Программы курса химии для 8-11 классов общеобразовательных учреждений) и учебно-методическими комплектами, которые ориентированы на эти программы. </w:t>
      </w:r>
    </w:p>
    <w:p w14:paraId="359FF63F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Кроме того, в основу педагогического опыта положены также возрастные психологические особенности учащихся и специфика возрастной формы универсальных учебных действий. Знание возрастной психологии помогает реализовать системный подход и дифференцировать те конкретные универсальные учебные действия, которые являются ключевыми в определении умения учиться для основного общего образования. </w:t>
      </w:r>
    </w:p>
    <w:p w14:paraId="54B6B0AB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Учитывая, что успехи в учении являются важным источником формирования самооценки в подростковом возрасте, я осознанно создаю на своих уроках атмосферу общего позитивного принятия себя и отношения к себе учащегося. В этом помогают мне технология проблемного диалога, технология оценивания учебных успехов, здоровьесберегающие технологии.</w:t>
      </w:r>
    </w:p>
    <w:p w14:paraId="7FA46B88" w14:textId="77777777" w:rsidR="00A02577" w:rsidRPr="00A02577" w:rsidRDefault="00A02577" w:rsidP="00A02577">
      <w:pPr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25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Работая в школе, где образовательный процесс является открытым для всего нового, и поэтому мне очень интересно наблюдать отношение к инновациям своих коллег по школе, а также педагогов других образовательных учреждений. Когда находишься внутри, кажется естественным, что постоянно приходится думать, анализировать, пробовать сделать то или иное, применять различные приемы и методы преподавания, т. е. инновации. </w:t>
      </w:r>
    </w:p>
    <w:p w14:paraId="61BE3152" w14:textId="77777777" w:rsidR="00300CBE" w:rsidRDefault="00A02577" w:rsidP="00300CBE">
      <w:pPr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25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Я считаю, что главная проблема образования заключается в противоречии все возрастающего объема необходимой человеку информации и весьма ограниченных способностях человека к освоению этой информации. Практически все остальные проблемы являются следствием этого. Количество информации растет, и как-то ограничить этот рост мы не можем. Игнорировать его мы тоже не можем, это может иметь весьма печальные последствия, как для отдельных людей, так и для всего общества в целом. Способности же человека по запоминанию и переработке информации мало того, что ограничены, так и в связи с плохой экологией, стрессами и социальными проблемами даже снижаются по сравнению с предыдущими поколениями. Таким образом, традиционное образование, основанное на передаче знаний (то есть освоенной информации) от учителя к ученику не только не выполняет свою основную функцию, но и</w:t>
      </w:r>
    </w:p>
    <w:p w14:paraId="58770CCD" w14:textId="77777777" w:rsidR="00A02577" w:rsidRDefault="00A02577" w:rsidP="00300CBE">
      <w:pPr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25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загоняет в тупик все новые поколения учеников. </w:t>
      </w:r>
    </w:p>
    <w:p w14:paraId="6A32F188" w14:textId="77777777" w:rsidR="00920913" w:rsidRDefault="00920913" w:rsidP="00920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</w:t>
      </w:r>
    </w:p>
    <w:p w14:paraId="3F68DF2C" w14:textId="77777777" w:rsidR="00920913" w:rsidRPr="00920913" w:rsidRDefault="00920913" w:rsidP="00920913">
      <w:pPr>
        <w:shd w:val="clear" w:color="auto" w:fill="FFFFFF"/>
        <w:spacing w:after="0" w:line="240" w:lineRule="auto"/>
        <w:ind w:right="-82"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Новизна опыта заключается в современном подходе к преподаванию химии и биологии, применение информационно-коммуникативных технологий и других современных форм и методов на уроках и  во внеурочной деятельности. Это дает возможность трудиться на уроке всем учащимся. Эффективность урока возрастает за счет того, что увеличивается время для активной работы учащихся. Использование разных технологий для активизации </w:t>
      </w:r>
      <w:r w:rsidR="00C8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мыслительной и </w:t>
      </w:r>
      <w:r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познавательной деятельности ведет к партнерству, сотрудничеству, что вызывает в учениках радость от совместного труда. Они учатся слушать и слышать друг друга, у них повышается самооценка. Ученики начинают выстраивать диалог, культурно дискутировать  и доказывать свою точку зрения.</w:t>
      </w:r>
    </w:p>
    <w:p w14:paraId="354682FC" w14:textId="77777777" w:rsidR="00920913" w:rsidRPr="00920913" w:rsidRDefault="00920913" w:rsidP="00920913">
      <w:pPr>
        <w:shd w:val="clear" w:color="auto" w:fill="FFFFFF"/>
        <w:spacing w:after="0" w:line="240" w:lineRule="auto"/>
        <w:ind w:right="-82"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Новизна идеи также состоит и в том, что грамотное использование возможностей современных технологий на уроках химии  биологии способствует:</w:t>
      </w:r>
    </w:p>
    <w:p w14:paraId="6D1BDBE1" w14:textId="77777777" w:rsidR="00920913" w:rsidRPr="00920913" w:rsidRDefault="00920913" w:rsidP="00920913">
      <w:pPr>
        <w:shd w:val="clear" w:color="auto" w:fill="FFFFFF"/>
        <w:spacing w:after="0" w:line="240" w:lineRule="auto"/>
        <w:ind w:left="1440" w:right="-82" w:hanging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913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9209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Организации проектной и исследовательской деятельности учащихся;</w:t>
      </w:r>
    </w:p>
    <w:p w14:paraId="60CF3AE0" w14:textId="77777777" w:rsidR="00920913" w:rsidRPr="00920913" w:rsidRDefault="00920913" w:rsidP="00920913">
      <w:pPr>
        <w:shd w:val="clear" w:color="auto" w:fill="FFFFFF"/>
        <w:spacing w:after="0" w:line="240" w:lineRule="auto"/>
        <w:ind w:left="1440" w:right="-82" w:hanging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913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9209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ИКТ в обучении и поисковой деятельности учащихся;</w:t>
      </w:r>
    </w:p>
    <w:p w14:paraId="09129233" w14:textId="77777777" w:rsidR="00920913" w:rsidRPr="00920913" w:rsidRDefault="00920913" w:rsidP="00920913">
      <w:pPr>
        <w:shd w:val="clear" w:color="auto" w:fill="FFFFFF"/>
        <w:spacing w:after="0" w:line="240" w:lineRule="auto"/>
        <w:ind w:left="1440" w:right="-82" w:hanging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913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9209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Формированию информационной грамотности учащихся через активацию их стремления к получению знаний;</w:t>
      </w:r>
    </w:p>
    <w:p w14:paraId="287F5471" w14:textId="77777777" w:rsidR="00920913" w:rsidRPr="00920913" w:rsidRDefault="00920913" w:rsidP="00920913">
      <w:pPr>
        <w:shd w:val="clear" w:color="auto" w:fill="FFFFFF"/>
        <w:spacing w:after="0" w:line="240" w:lineRule="auto"/>
        <w:ind w:left="1440" w:right="-82" w:hanging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913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9209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Активизации познавательной деятельности;</w:t>
      </w:r>
    </w:p>
    <w:p w14:paraId="37D74972" w14:textId="77777777" w:rsidR="00920913" w:rsidRPr="00920913" w:rsidRDefault="00920913" w:rsidP="00920913">
      <w:pPr>
        <w:shd w:val="clear" w:color="auto" w:fill="FFFFFF"/>
        <w:spacing w:after="0" w:line="240" w:lineRule="auto"/>
        <w:ind w:left="1440" w:right="-82" w:hanging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913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9209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Повышению качественной успеваемости школьников;</w:t>
      </w:r>
    </w:p>
    <w:p w14:paraId="59295E73" w14:textId="77777777" w:rsidR="00920913" w:rsidRPr="00920913" w:rsidRDefault="00920913" w:rsidP="00920913">
      <w:pPr>
        <w:shd w:val="clear" w:color="auto" w:fill="FFFFFF"/>
        <w:spacing w:after="0" w:line="240" w:lineRule="auto"/>
        <w:ind w:left="1440" w:right="-82" w:hanging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913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9209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Развитию навыков взаимопомощи, самоконтроля и взаимоконтроля;</w:t>
      </w:r>
    </w:p>
    <w:p w14:paraId="231938EC" w14:textId="77777777" w:rsidR="00920913" w:rsidRPr="00920913" w:rsidRDefault="00920913" w:rsidP="00920913">
      <w:pPr>
        <w:shd w:val="clear" w:color="auto" w:fill="FFFFFF"/>
        <w:spacing w:after="0" w:line="240" w:lineRule="auto"/>
        <w:ind w:left="1440" w:right="-82" w:hanging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913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9209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Развитию </w:t>
      </w:r>
      <w:proofErr w:type="spellStart"/>
      <w:r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творческо</w:t>
      </w:r>
      <w:proofErr w:type="spellEnd"/>
      <w:r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информационного мышления.</w:t>
      </w:r>
    </w:p>
    <w:p w14:paraId="19A972BB" w14:textId="77777777" w:rsidR="00920913" w:rsidRPr="00920913" w:rsidRDefault="00920913" w:rsidP="00920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A31DDE" w14:textId="77777777" w:rsidR="00920913" w:rsidRPr="00A02577" w:rsidRDefault="00920913" w:rsidP="00A02577">
      <w:pPr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0BD8E63" w14:textId="77777777" w:rsidR="00920913" w:rsidRDefault="00920913" w:rsidP="0092091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0913">
        <w:rPr>
          <w:rFonts w:ascii="Times New Roman" w:hAnsi="Times New Roman"/>
          <w:b/>
          <w:sz w:val="24"/>
          <w:szCs w:val="24"/>
        </w:rPr>
        <w:t>Технология опыта</w:t>
      </w:r>
    </w:p>
    <w:p w14:paraId="130C4369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годы своей работы я научился</w:t>
      </w: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 xml:space="preserve"> сочетать традиционные методы и формы обучения с инновационной практикой. </w:t>
      </w:r>
      <w:r w:rsidRPr="00300CBE">
        <w:rPr>
          <w:rFonts w:ascii="Times New Roman" w:hAnsi="Times New Roman"/>
          <w:sz w:val="24"/>
          <w:szCs w:val="24"/>
        </w:rPr>
        <w:t>Для повышения качества и прочности усвоения учащимися знаний, способов действий, для того, чтобы знания были результатом их собственных поисков, своего рода «открытием», организовываю эти поиски и таким образом управляю учащимися, чтобы развивать их познавательную деятельность.</w:t>
      </w: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обучения самостоятельная деятельность учащихся преобладает, а деятельность учителя сводится к грамотной и продуктивной её организации.</w:t>
      </w:r>
    </w:p>
    <w:p w14:paraId="5882C5A5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При деятельностном подходе моя задача, как учителя, заключается в том, чтобы не рассказать, показать, объяснить, а организовать исследовательскую работу обучаемых, чтобы дети сами «додумались» до решения ключевой проблемы урока и сами объяснили, как надо действовать в новых условиях. Это универсальный метод обучения, при котором ребёнок не получает знания в готовом виде, а добывает их сам в процессе собственной учебно-познавательной деятельности.</w:t>
      </w:r>
    </w:p>
    <w:p w14:paraId="2BE5351E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Реализация системно-деятельностной технологии построена на дидактических принципах:</w:t>
      </w:r>
    </w:p>
    <w:p w14:paraId="13338223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1. Принцип деятельности. Системно-деятельностный подход в образовании основан именно на данном принципе. Школьники становятся активными участниками образовательного процесса. Также они учатся пользоваться разнообразными источниками информации, применять ее на практике. Выполнение практических работ по биологии и химии, работа с натуральными объектами, экскурсии на производство и природные экосистемы, профессиональные пробы в СПО</w:t>
      </w:r>
      <w:r w:rsidRPr="00300C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помогают учащимся </w:t>
      </w: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понять объем, форму и нормы своей деятельности, а также дают  возможность изменять и совершенствовать эти формы.</w:t>
      </w:r>
    </w:p>
    <w:p w14:paraId="3A144212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2. Принцип системности. Смысл его заключается в том, что преподаватель дает ученикам целостную, системную информацию о мире. Для этого провожу уроки на стыке наук биологии химии, химии и математики, биологии и литературы. В результате реализации такого принципа, у учеников формируется целостная картина мира, а дети овладевают метапредметными компетенциями.</w:t>
      </w:r>
    </w:p>
    <w:p w14:paraId="36377FB6" w14:textId="77777777" w:rsidR="00CD3EE8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Принцип минимакса.  Для реализации принципа минимакса учебное заведение должно предоставить ученику максимальные возможности для обучения и обеспечить усвоение материала на минимальном уровне, который указан в Федеральном государственном образовательном стандарте. Практические занятия по химии и биологии проходят в специально оборудованных практикумах. </w:t>
      </w:r>
    </w:p>
    <w:p w14:paraId="0A2B346C" w14:textId="42E8FEE2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4. Принципы психологического комфорта и творчества</w:t>
      </w:r>
      <w:r w:rsidR="008F7C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Важно наличие психологического комфорта на уроках. Я стараюсь создавать на уроках доброжелательную атмосферу и минимизировать возможные стрессовые ситуации. Тогда ученики смогут чувствовать себя расслаблено на уроке и лучше воспринимать информацию. </w:t>
      </w:r>
    </w:p>
    <w:p w14:paraId="3686DBC4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5.  Принципа творчества. Я стимулирую тв</w:t>
      </w:r>
      <w:r w:rsidR="00CD3EE8">
        <w:rPr>
          <w:rFonts w:ascii="Times New Roman" w:eastAsia="Times New Roman" w:hAnsi="Times New Roman"/>
          <w:sz w:val="24"/>
          <w:szCs w:val="24"/>
          <w:lang w:eastAsia="ru-RU"/>
        </w:rPr>
        <w:t>орческие подходы к обучению, да</w:t>
      </w: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ю ученикам возможность получения опыта собственной творческой деятельности. На уроках мои ученики часто выполняют мини-проекты. При этом форму конечного продукта и его защиты они выбирают самостоятельно.</w:t>
      </w:r>
    </w:p>
    <w:p w14:paraId="6EA9C172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Задача учителя в системн</w:t>
      </w:r>
      <w:r w:rsidR="007B3140">
        <w:rPr>
          <w:rFonts w:ascii="Times New Roman" w:eastAsia="Times New Roman" w:hAnsi="Times New Roman"/>
          <w:sz w:val="24"/>
          <w:szCs w:val="24"/>
          <w:lang w:eastAsia="ru-RU"/>
        </w:rPr>
        <w:t>о-деятельностной технологии</w:t>
      </w: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в организации урока таким образом, чтобы включить всех обучаемых в деятельность. Какими же средствами, методами, приёмами и формами реализовать системно-деятельностный подход?</w:t>
      </w:r>
    </w:p>
    <w:p w14:paraId="016F2B0E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Средства обучения – это источники получения знаний, формирования умений. В узком смысле это учебные и наглядные пособия, демонстрационные устройства, технические средства и др. </w:t>
      </w:r>
    </w:p>
    <w:p w14:paraId="20D35649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В своей работе чаще всего я использую словесные (учебники и другие тексты), визуальные (реальные предметы, модели, картины и др.), механические визуальные приборы (микроскоп и др.) и средства, автоматизирующие процесс обучения             (компьютер, интерактивная доска и др.).</w:t>
      </w:r>
    </w:p>
    <w:p w14:paraId="66A1E9B6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В широком смысле под средствами обучения подразумевается всё то, что способствует достижению целей образования, то есть вся система методов, форм, содержания и специальных средств обучения.</w:t>
      </w:r>
    </w:p>
    <w:p w14:paraId="6C8FE37D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Методы обучения – это способы совместной деятельности обучающих и обучаемых, направленные на достижение ими образовательных целей.</w:t>
      </w:r>
    </w:p>
    <w:p w14:paraId="67171803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При системно-деятельностном подходе  нужно использовать следующие методы обучения: </w:t>
      </w:r>
    </w:p>
    <w:p w14:paraId="7C01109D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– методы формирования сознания в целостном педагогическом процессе (работа с книгой, беседа, учебные дискуссии и др.);</w:t>
      </w:r>
    </w:p>
    <w:p w14:paraId="4FE75BF5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– методы организации учебно-познавательной деятельности (словесные, наглядные, практические, проблемно-поисковые, творческие и др.);</w:t>
      </w:r>
    </w:p>
    <w:p w14:paraId="79BFA8D5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– методы организации деятельности и формирования опыта общественного поведения (наблюдения, упражнения, иллюстрация и демонстрация, создание воспитывающих ситуаций, индуктивные и дедуктивные и др.);</w:t>
      </w:r>
    </w:p>
    <w:p w14:paraId="48BCE39F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– методы стимулирования и мотивации учебно-познавательной деятельности (целеполагание, постановка учебной задачи, соревнование и др.);</w:t>
      </w:r>
    </w:p>
    <w:p w14:paraId="11752880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– методы контроля и коррекции знаний (устный, письменный, специальная диагностика, контрольные и практические работы, тесты, проекты, самопроверка, взаимопроверка и др.).</w:t>
      </w:r>
    </w:p>
    <w:p w14:paraId="569F72E4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Доминирующими методами технологии являются эвристический и частично-поисковый.</w:t>
      </w:r>
    </w:p>
    <w:p w14:paraId="3E077E1A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Приёмы обучения – составная часть или отдельная сторона метода обучения, границы между которыми очень подвижны и изменчивы. В одних случаях метод выступает как самостоятельный путь решения педагогической задачи, в других – как приём, имеющий частное значение. Если же наглядное пособие является объектом изучения и основные знания учащиеся получают на основе его рассмотрения, то словесные пояснения выступают как приём, а демонстрация – как метод. Таким образом, метод включает в себя ряд приёмов, но сам не является их простой суммой. Приёмы определяют своеобразие методов работы учителя и учащихся, придают индивидуальный характер их деятельности.</w:t>
      </w:r>
    </w:p>
    <w:p w14:paraId="407D8D27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обучения – это внешняя сторона организации учебного процесса, которая зависит от целей, содержания, методов и средств обучения, материальных условий, состава участников образовательного процесса и других условий.</w:t>
      </w:r>
    </w:p>
    <w:p w14:paraId="2B9CE59D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Формы организации деятельности при системно-деятельностном подходе:</w:t>
      </w:r>
    </w:p>
    <w:p w14:paraId="3D2186B6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– групповая, парная;</w:t>
      </w:r>
    </w:p>
    <w:p w14:paraId="4A39C351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– фронтальная;</w:t>
      </w:r>
    </w:p>
    <w:p w14:paraId="2506D40B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– индивидуальная (осуществляется и через вышеперечисленные);</w:t>
      </w:r>
    </w:p>
    <w:p w14:paraId="120166C4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– коллективная;</w:t>
      </w:r>
    </w:p>
    <w:p w14:paraId="5AD02C97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– индивидуализированная (карточки);</w:t>
      </w:r>
    </w:p>
    <w:p w14:paraId="7F4B9051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– индивидуализировано – групповая;</w:t>
      </w:r>
    </w:p>
    <w:p w14:paraId="10EC701C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 xml:space="preserve">– индивидуально-коллективная (погружения, </w:t>
      </w:r>
      <w:proofErr w:type="spellStart"/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поектные</w:t>
      </w:r>
      <w:proofErr w:type="spellEnd"/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недели, конференции, др.);</w:t>
      </w:r>
    </w:p>
    <w:p w14:paraId="59959F3D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– проблемная;</w:t>
      </w:r>
    </w:p>
    <w:p w14:paraId="5C0AC26C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– репродуктивная;</w:t>
      </w:r>
    </w:p>
    <w:p w14:paraId="23D18C37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– дополнительные занятия;</w:t>
      </w:r>
    </w:p>
    <w:p w14:paraId="38FCF1CC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– экскурсии;</w:t>
      </w:r>
    </w:p>
    <w:p w14:paraId="5AD4F474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– домашняя работа;</w:t>
      </w:r>
    </w:p>
    <w:p w14:paraId="36B2DBB6" w14:textId="77777777" w:rsidR="00300CBE" w:rsidRPr="00300CBE" w:rsidRDefault="00300CBE" w:rsidP="00300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BE">
        <w:rPr>
          <w:rFonts w:ascii="Times New Roman" w:eastAsia="Times New Roman" w:hAnsi="Times New Roman"/>
          <w:sz w:val="24"/>
          <w:szCs w:val="24"/>
          <w:lang w:eastAsia="ru-RU"/>
        </w:rPr>
        <w:t>– кружки, факультативы, клубы по интересам и другое.</w:t>
      </w:r>
    </w:p>
    <w:p w14:paraId="06A3993B" w14:textId="77777777" w:rsidR="00300CBE" w:rsidRPr="00920913" w:rsidRDefault="00300CBE" w:rsidP="0092091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3A242E" w14:textId="77777777" w:rsidR="00920913" w:rsidRPr="00920913" w:rsidRDefault="00920913" w:rsidP="00CD3EE8">
      <w:pPr>
        <w:shd w:val="clear" w:color="auto" w:fill="FFFFFF"/>
        <w:spacing w:after="0" w:line="240" w:lineRule="auto"/>
        <w:ind w:right="-8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9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опыта</w:t>
      </w:r>
    </w:p>
    <w:p w14:paraId="4A8AD7F2" w14:textId="77777777" w:rsidR="00920913" w:rsidRPr="00920913" w:rsidRDefault="00920913" w:rsidP="00920913">
      <w:pPr>
        <w:shd w:val="clear" w:color="auto" w:fill="FFFFFF"/>
        <w:spacing w:after="0" w:line="240" w:lineRule="auto"/>
        <w:ind w:right="-82"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Целью данной работы является анализ различных средств и методов активизации познавательной деятельности учащихся, их практическое применение, а также непрерывное совершенствование уровня педагогического мастерства в преподавании биологии, экологии и химии, активное использование инновационных технологий.</w:t>
      </w:r>
    </w:p>
    <w:p w14:paraId="4B8B3395" w14:textId="77777777" w:rsidR="00920913" w:rsidRPr="00920913" w:rsidRDefault="00920913" w:rsidP="00920913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09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Данные цели предполагают решить следующие задачи</w:t>
      </w:r>
    </w:p>
    <w:p w14:paraId="3646BEB6" w14:textId="77777777" w:rsidR="00920913" w:rsidRPr="00920913" w:rsidRDefault="00C861D0" w:rsidP="00920913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920913"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Систематически повышать качество знаний учащихся, вводить их не только в процесс познаний, но и в процесс поиска знаний.</w:t>
      </w:r>
    </w:p>
    <w:p w14:paraId="530F0EF4" w14:textId="77777777" w:rsidR="00920913" w:rsidRPr="00920913" w:rsidRDefault="00C861D0" w:rsidP="00920913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920913"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Способствовать повышению познавательной активности учащихся путем внедрения современных образовательных технологий.</w:t>
      </w:r>
    </w:p>
    <w:p w14:paraId="03BD8162" w14:textId="77777777" w:rsidR="00920913" w:rsidRPr="00920913" w:rsidRDefault="00C861D0" w:rsidP="00920913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920913"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Приобщать учащихся к проведению научно-практических конференций, созданию новых интересных проектов.</w:t>
      </w:r>
    </w:p>
    <w:p w14:paraId="18193ECE" w14:textId="77777777" w:rsidR="00920913" w:rsidRPr="00920913" w:rsidRDefault="00C861D0" w:rsidP="00920913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920913"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Проводить мониторинг качества знаний учащихся по предметам естественнонаучного цикла.</w:t>
      </w:r>
    </w:p>
    <w:p w14:paraId="1B8B3323" w14:textId="77777777" w:rsidR="00920913" w:rsidRPr="00920913" w:rsidRDefault="00C861D0" w:rsidP="00920913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920913"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Проводить внеклассную работу по предмету,  конкурсы, смотры предметных газет, расширять тематику вечеров и праздников.</w:t>
      </w:r>
    </w:p>
    <w:p w14:paraId="46359870" w14:textId="77777777" w:rsidR="00920913" w:rsidRPr="00920913" w:rsidRDefault="00C861D0" w:rsidP="00920913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920913"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Активно приобщать детей к работе с книгой, электронными учебниками и другой дополнительной информацией.</w:t>
      </w:r>
    </w:p>
    <w:p w14:paraId="1125C88C" w14:textId="77777777" w:rsidR="00920913" w:rsidRPr="00920913" w:rsidRDefault="00C861D0" w:rsidP="00920913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920913"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Обеспечивать высокий методический уровень всех видов занятий.</w:t>
      </w:r>
    </w:p>
    <w:p w14:paraId="718B5DC0" w14:textId="77777777" w:rsidR="00A02577" w:rsidRPr="00CD3EE8" w:rsidRDefault="00C861D0" w:rsidP="00CD3EE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920913" w:rsidRPr="00920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Формировать и совершенствовать нав</w:t>
      </w:r>
      <w:r w:rsidR="00CD3E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ыки совместной работы учащихся.</w:t>
      </w:r>
    </w:p>
    <w:p w14:paraId="0A98861D" w14:textId="77777777" w:rsidR="009F2C69" w:rsidRDefault="00920913" w:rsidP="009F2C69">
      <w:pPr>
        <w:pStyle w:val="a8"/>
        <w:spacing w:before="0" w:beforeAutospacing="0" w:after="0" w:afterAutospacing="0"/>
        <w:rPr>
          <w:rStyle w:val="a9"/>
        </w:rPr>
      </w:pPr>
      <w:r w:rsidRPr="00920913">
        <w:rPr>
          <w:rStyle w:val="a9"/>
        </w:rPr>
        <w:t>Результативность педагогического опыта</w:t>
      </w:r>
    </w:p>
    <w:p w14:paraId="185DC7A7" w14:textId="5EF232B8" w:rsidR="009F1B8F" w:rsidRDefault="00C861D0" w:rsidP="009F2C69">
      <w:pPr>
        <w:pStyle w:val="a8"/>
        <w:spacing w:before="0" w:beforeAutospacing="0" w:after="0" w:afterAutospacing="0"/>
      </w:pPr>
      <w:r w:rsidRPr="00E771B2">
        <w:t xml:space="preserve">Современные школьники живут в условиях повсеместного интернета. Активное внедрение </w:t>
      </w:r>
      <w:hyperlink r:id="rId7" w:tooltip="Информационные технологии" w:history="1">
        <w:r w:rsidRPr="00E771B2">
          <w:t>информационно-коммуникационных технологий</w:t>
        </w:r>
      </w:hyperlink>
      <w:r w:rsidRPr="00E771B2">
        <w:t xml:space="preserve"> в сфере образования позволяет повышать учебную мотивацию современного школьника. Хор</w:t>
      </w:r>
      <w:r w:rsidR="00CD3EE8">
        <w:t xml:space="preserve">ошим стимулом обучения детей в </w:t>
      </w:r>
      <w:r w:rsidRPr="00E771B2">
        <w:t xml:space="preserve"> школе является использование дидактических игр и включение игровых элементов в школьные занятия. В своей работе, с целью повышения мотивации учащихся, я использовала дистанционную форму обучения – работу всего класса на онлайн-платформе «</w:t>
      </w:r>
      <w:proofErr w:type="spellStart"/>
      <w:r w:rsidRPr="00E771B2">
        <w:t>Учи</w:t>
      </w:r>
      <w:r w:rsidR="008F7CD8">
        <w:t>.</w:t>
      </w:r>
      <w:r w:rsidRPr="00E771B2">
        <w:t>ру</w:t>
      </w:r>
      <w:proofErr w:type="spellEnd"/>
      <w:r w:rsidRPr="00E771B2">
        <w:t>».</w:t>
      </w:r>
      <w:r w:rsidR="008F7CD8">
        <w:t xml:space="preserve"> </w:t>
      </w:r>
      <w:proofErr w:type="spellStart"/>
      <w:proofErr w:type="gramStart"/>
      <w:r w:rsidRPr="00E771B2">
        <w:t>Учи.ру</w:t>
      </w:r>
      <w:proofErr w:type="spellEnd"/>
      <w:proofErr w:type="gramEnd"/>
      <w:r w:rsidRPr="00E771B2">
        <w:t xml:space="preserve"> - российская онлайн-платформа, где учащиеся из всех регионов России изучают школьные предметы в интерактивной форме. Процесс обучения с </w:t>
      </w:r>
      <w:proofErr w:type="spellStart"/>
      <w:r w:rsidRPr="00E771B2">
        <w:t>Учи.ру</w:t>
      </w:r>
      <w:proofErr w:type="spellEnd"/>
      <w:r w:rsidRPr="00E771B2">
        <w:t xml:space="preserve"> более лёгкий и увлекательный для детей, ведь сервис имеет яркий дизайн. Симпатичные иллюстрации подбадривают интересными заданиями, а цветовая гамма не напрягает глаза и не вызывает усталость у школьников. </w:t>
      </w:r>
      <w:proofErr w:type="spellStart"/>
      <w:r w:rsidRPr="00E771B2">
        <w:t>Учи.ру</w:t>
      </w:r>
      <w:proofErr w:type="spellEnd"/>
      <w:r w:rsidRPr="00E771B2">
        <w:t xml:space="preserve"> - уникальная система, способная анализировать успехи школьника и разрабатывать для него дальнейшую программу. То есть все задания можно получить, когда будут пройдены тестовые работы. </w:t>
      </w:r>
      <w:r w:rsidRPr="00E771B2">
        <w:lastRenderedPageBreak/>
        <w:t xml:space="preserve">Особенность проекта в том, что он не вызывает у детей негативные эмоции, когда они не способны решить какую-либо задачу. Для этого система подсказывает правильные ответы, направляя ребёнка и развивая его логическое мышление. Система </w:t>
      </w:r>
      <w:proofErr w:type="spellStart"/>
      <w:r w:rsidRPr="00E771B2">
        <w:t>Учи.ру</w:t>
      </w:r>
      <w:proofErr w:type="spellEnd"/>
      <w:r w:rsidRPr="00E771B2">
        <w:t xml:space="preserve"> подстраивается как под одарённого ребенка, так и под отстающего, планомерно повышает их уровень знаний и навыков.</w:t>
      </w:r>
      <w:r w:rsidR="008F7CD8">
        <w:t xml:space="preserve"> </w:t>
      </w:r>
      <w:proofErr w:type="gramStart"/>
      <w:r w:rsidRPr="00E771B2">
        <w:t>Я</w:t>
      </w:r>
      <w:proofErr w:type="gramEnd"/>
      <w:r w:rsidRPr="00E771B2">
        <w:t xml:space="preserve"> использую эту интерактивную платформу в своей работе с момента ее появления – с 2015 года. Все ученики моего класса являются активными пользователями платформы «</w:t>
      </w:r>
      <w:proofErr w:type="spellStart"/>
      <w:r w:rsidRPr="00E771B2">
        <w:t>Учи.ру</w:t>
      </w:r>
      <w:proofErr w:type="spellEnd"/>
      <w:r w:rsidRPr="00E771B2">
        <w:t xml:space="preserve">». Я вижу, как в течении учебного года дети вовлекаются в обсуждение задач, на переменах не просто играют в игры на телефоне, а работают на платформе </w:t>
      </w:r>
      <w:proofErr w:type="spellStart"/>
      <w:r w:rsidRPr="00E771B2">
        <w:t>Учи.ру</w:t>
      </w:r>
      <w:proofErr w:type="spellEnd"/>
      <w:r w:rsidRPr="00E771B2">
        <w:t>, им нравится, они соревнуются в различных марафонах. Увеличивается число участников олимпиад, в которых они участвуют с большим удовольствием.</w:t>
      </w:r>
      <w:r w:rsidR="008F7CD8">
        <w:t xml:space="preserve"> </w:t>
      </w:r>
      <w:proofErr w:type="gramStart"/>
      <w:r w:rsidRPr="00E771B2">
        <w:t>Занятия</w:t>
      </w:r>
      <w:proofErr w:type="gramEnd"/>
      <w:r w:rsidRPr="00E771B2">
        <w:t xml:space="preserve"> с </w:t>
      </w:r>
      <w:proofErr w:type="spellStart"/>
      <w:r w:rsidRPr="00E771B2">
        <w:t>Учи.ру</w:t>
      </w:r>
      <w:proofErr w:type="spellEnd"/>
      <w:r w:rsidRPr="00E771B2">
        <w:t xml:space="preserve"> позитивно влияют на развитие у моих учащихся предметных знаний, метапредметных компетенций. Возрастает интерес учащихся к школьным дисциплинам, даже у не очень мотивированных детей, усвоение материала происходит практически без пробелов, следовательно, повышаются образовательные результаты</w:t>
      </w:r>
      <w:r w:rsidR="009F1B8F">
        <w:t>.</w:t>
      </w:r>
    </w:p>
    <w:p w14:paraId="60C0FF39" w14:textId="77777777" w:rsidR="00B35789" w:rsidRPr="00B35789" w:rsidRDefault="00CD3EE8" w:rsidP="009F1B8F">
      <w:pPr>
        <w:pStyle w:val="a8"/>
        <w:spacing w:before="0" w:beforeAutospacing="0" w:after="0" w:afterAutospacing="0"/>
      </w:pPr>
      <w:r>
        <w:t>У учащихся</w:t>
      </w:r>
      <w:r w:rsidR="00C861D0" w:rsidRPr="00E771B2">
        <w:t xml:space="preserve"> наблюдается рост интереса к учебной деятельности, проявляется устойчивое стремление получать хорошие результаты своей деятельности, преодолевать трудности в выполнении заданий и принятии решений, значительно повысилась познавательная активность, которую учащиеся проявляют на уроках и в  школьных мероприятиях, в районных, всероссийских  акциях и конкурсах, где получают призовые места. </w:t>
      </w:r>
    </w:p>
    <w:p w14:paraId="670C1854" w14:textId="77777777" w:rsidR="00B35789" w:rsidRPr="00B35789" w:rsidRDefault="00B35789" w:rsidP="009F1B8F">
      <w:pPr>
        <w:pStyle w:val="a8"/>
        <w:spacing w:before="0" w:beforeAutospacing="0" w:after="0" w:afterAutospacing="0"/>
      </w:pPr>
    </w:p>
    <w:p w14:paraId="560E3A90" w14:textId="77777777" w:rsidR="009F1B8F" w:rsidRPr="00A2725D" w:rsidRDefault="009F1B8F" w:rsidP="009F1B8F">
      <w:pPr>
        <w:pStyle w:val="a8"/>
        <w:spacing w:before="0" w:beforeAutospacing="0" w:after="0" w:afterAutospacing="0"/>
      </w:pPr>
      <w:r>
        <w:t>Для ученика</w:t>
      </w:r>
      <w:r w:rsidR="00C861D0" w:rsidRPr="00E771B2">
        <w:t xml:space="preserve"> важно получить не только внешнее признание — родителей, учителя, одноклассников, но и чувствовать гордость за свои успехи перед самим собой. Применяя различные образовательные технологии в своей профессиональной деятельности и работая над темой самообразования, мной накоплен теоретический и практический опыт, которым я делюсь с коллегами на школьных и районных семинарах, заседаниях методических объединений </w:t>
      </w:r>
      <w:proofErr w:type="gramStart"/>
      <w:r w:rsidR="00C861D0" w:rsidRPr="00E771B2">
        <w:t>учителей  школы</w:t>
      </w:r>
      <w:proofErr w:type="gramEnd"/>
      <w:r w:rsidR="00C861D0" w:rsidRPr="00E771B2">
        <w:t xml:space="preserve">, на педагогических советах, межрегиональных конференциях, на мероприятиях различного уровня, в публикациях в электронных СМИ. </w:t>
      </w:r>
    </w:p>
    <w:p w14:paraId="7AE97D4D" w14:textId="77777777" w:rsidR="00B35789" w:rsidRPr="00E21347" w:rsidRDefault="00B35789" w:rsidP="00B35789">
      <w:pPr>
        <w:pStyle w:val="a4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3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Российский уровень:</w:t>
      </w:r>
    </w:p>
    <w:p w14:paraId="6A78EEC0" w14:textId="77777777" w:rsidR="00B35789" w:rsidRPr="00E21347" w:rsidRDefault="00B35789" w:rsidP="00B35789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347">
        <w:rPr>
          <w:rFonts w:ascii="Times New Roman" w:hAnsi="Times New Roman" w:cs="Times New Roman"/>
          <w:sz w:val="24"/>
          <w:szCs w:val="24"/>
        </w:rPr>
        <w:t>Методичексая</w:t>
      </w:r>
      <w:proofErr w:type="spellEnd"/>
      <w:r w:rsidRPr="00E21347">
        <w:rPr>
          <w:rFonts w:ascii="Times New Roman" w:hAnsi="Times New Roman" w:cs="Times New Roman"/>
          <w:sz w:val="24"/>
          <w:szCs w:val="24"/>
        </w:rPr>
        <w:t xml:space="preserve"> разработка «От теории к практике. Химия элементов»  на сайте </w:t>
      </w:r>
      <w:hyperlink r:id="rId8" w:history="1">
        <w:r w:rsidRPr="00E21347">
          <w:rPr>
            <w:rStyle w:val="ac"/>
            <w:rFonts w:ascii="Times New Roman" w:hAnsi="Times New Roman" w:cs="Times New Roman"/>
            <w:sz w:val="24"/>
            <w:szCs w:val="24"/>
          </w:rPr>
          <w:t>https://infourok.ru/ot-teorii-k-praktike-himiya-elementov-6432717.html</w:t>
        </w:r>
      </w:hyperlink>
      <w:r w:rsidRPr="00E213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C3EA6" w14:textId="77777777" w:rsidR="00B35789" w:rsidRPr="00E21347" w:rsidRDefault="008F7CD8" w:rsidP="00B35789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35789" w:rsidRPr="00E21347">
          <w:rPr>
            <w:rStyle w:val="ac"/>
            <w:rFonts w:ascii="Times New Roman" w:hAnsi="Times New Roman" w:cs="Times New Roman"/>
            <w:sz w:val="24"/>
            <w:szCs w:val="24"/>
          </w:rPr>
          <w:t>https://infourok.ru/konspekt-otkritogo-uroka-po-teme-ot-teorii-k-praktikehimiya-elementov-dlya-vipusknih-klassov-2895203.html</w:t>
        </w:r>
      </w:hyperlink>
    </w:p>
    <w:p w14:paraId="1FAC4CA9" w14:textId="77777777" w:rsidR="00B35789" w:rsidRPr="00E21347" w:rsidRDefault="00B35789" w:rsidP="00B35789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347">
        <w:rPr>
          <w:rFonts w:ascii="Times New Roman" w:hAnsi="Times New Roman" w:cs="Times New Roman"/>
          <w:sz w:val="24"/>
          <w:szCs w:val="24"/>
        </w:rPr>
        <w:t xml:space="preserve">Проект «Модель инновационной образовательной системы» на сайте </w:t>
      </w:r>
      <w:hyperlink r:id="rId10" w:history="1">
        <w:r w:rsidRPr="00E21347">
          <w:rPr>
            <w:rStyle w:val="ac"/>
            <w:rFonts w:ascii="Times New Roman" w:hAnsi="Times New Roman" w:cs="Times New Roman"/>
            <w:sz w:val="24"/>
            <w:szCs w:val="24"/>
          </w:rPr>
          <w:t>https://infourok.ru/proekt-model-innovacionnoy-obrazovatelnoy-sistemi-2526304.html</w:t>
        </w:r>
      </w:hyperlink>
    </w:p>
    <w:p w14:paraId="3005A784" w14:textId="77777777" w:rsidR="00B35789" w:rsidRPr="00E21347" w:rsidRDefault="00B35789" w:rsidP="00B3578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34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21347">
        <w:rPr>
          <w:rFonts w:ascii="Times New Roman" w:hAnsi="Times New Roman" w:cs="Times New Roman"/>
          <w:b/>
          <w:sz w:val="24"/>
          <w:szCs w:val="24"/>
        </w:rPr>
        <w:t>Республиканский уровень:</w:t>
      </w:r>
    </w:p>
    <w:p w14:paraId="63F84EAA" w14:textId="77777777" w:rsidR="00B35789" w:rsidRPr="00E21347" w:rsidRDefault="00B35789" w:rsidP="00B3578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1347">
        <w:rPr>
          <w:rFonts w:ascii="Times New Roman" w:hAnsi="Times New Roman" w:cs="Times New Roman"/>
          <w:sz w:val="24"/>
          <w:szCs w:val="24"/>
        </w:rPr>
        <w:t>1.</w:t>
      </w:r>
      <w:r w:rsidRPr="00E21347">
        <w:rPr>
          <w:rFonts w:ascii="Times New Roman" w:hAnsi="Times New Roman" w:cs="Times New Roman"/>
          <w:sz w:val="24"/>
          <w:szCs w:val="24"/>
        </w:rPr>
        <w:tab/>
        <w:t xml:space="preserve">Сборник Школа без вредных привычек/ составитель Синичкина Т.А. </w:t>
      </w:r>
      <w:proofErr w:type="spellStart"/>
      <w:proofErr w:type="gramStart"/>
      <w:r w:rsidRPr="00E21347">
        <w:rPr>
          <w:rFonts w:ascii="Times New Roman" w:hAnsi="Times New Roman" w:cs="Times New Roman"/>
          <w:sz w:val="24"/>
          <w:szCs w:val="24"/>
        </w:rPr>
        <w:t>Саранск:ЦНППМ</w:t>
      </w:r>
      <w:proofErr w:type="spellEnd"/>
      <w:proofErr w:type="gramEnd"/>
      <w:r w:rsidRPr="00E21347">
        <w:rPr>
          <w:rFonts w:ascii="Times New Roman" w:hAnsi="Times New Roman" w:cs="Times New Roman"/>
          <w:sz w:val="24"/>
          <w:szCs w:val="24"/>
        </w:rPr>
        <w:t xml:space="preserve"> «Педагог 13ру»,2022-124c. Методическая </w:t>
      </w:r>
      <w:proofErr w:type="spellStart"/>
      <w:r w:rsidRPr="00E21347">
        <w:rPr>
          <w:rFonts w:ascii="Times New Roman" w:hAnsi="Times New Roman" w:cs="Times New Roman"/>
          <w:sz w:val="24"/>
          <w:szCs w:val="24"/>
        </w:rPr>
        <w:t>раработка</w:t>
      </w:r>
      <w:proofErr w:type="spellEnd"/>
      <w:r w:rsidRPr="00E21347">
        <w:rPr>
          <w:rFonts w:ascii="Times New Roman" w:hAnsi="Times New Roman" w:cs="Times New Roman"/>
          <w:sz w:val="24"/>
          <w:szCs w:val="24"/>
        </w:rPr>
        <w:t xml:space="preserve"> урока «О вреде наркотиков, </w:t>
      </w:r>
      <w:proofErr w:type="spellStart"/>
      <w:r w:rsidRPr="00E21347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E213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1347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E21347">
        <w:rPr>
          <w:rFonts w:ascii="Times New Roman" w:hAnsi="Times New Roman" w:cs="Times New Roman"/>
          <w:sz w:val="24"/>
          <w:szCs w:val="24"/>
        </w:rPr>
        <w:t xml:space="preserve"> на организм».</w:t>
      </w:r>
    </w:p>
    <w:p w14:paraId="47EEB62F" w14:textId="77777777" w:rsidR="00B35789" w:rsidRPr="00B35789" w:rsidRDefault="00B35789" w:rsidP="009F1B8F">
      <w:pPr>
        <w:pStyle w:val="a8"/>
        <w:spacing w:before="0" w:beforeAutospacing="0" w:after="0" w:afterAutospacing="0"/>
      </w:pPr>
    </w:p>
    <w:p w14:paraId="2BD00E87" w14:textId="77777777" w:rsidR="00C861D0" w:rsidRPr="00E771B2" w:rsidRDefault="00C861D0" w:rsidP="00C861D0">
      <w:pPr>
        <w:pStyle w:val="a7"/>
        <w:widowControl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B2">
        <w:rPr>
          <w:rFonts w:ascii="Times New Roman" w:hAnsi="Times New Roman" w:cs="Times New Roman"/>
          <w:color w:val="000000"/>
          <w:sz w:val="24"/>
          <w:szCs w:val="24"/>
        </w:rPr>
        <w:t>Принимаю участие в работе педагогических Интернет-сообществ. Имею публикации методических материалов на сайте «</w:t>
      </w:r>
      <w:proofErr w:type="spellStart"/>
      <w:r w:rsidRPr="00E771B2">
        <w:rPr>
          <w:rFonts w:ascii="Times New Roman" w:hAnsi="Times New Roman" w:cs="Times New Roman"/>
          <w:color w:val="000000"/>
          <w:sz w:val="24"/>
          <w:szCs w:val="24"/>
        </w:rPr>
        <w:t>Инфоурок</w:t>
      </w:r>
      <w:proofErr w:type="spellEnd"/>
      <w:r w:rsidRPr="00E771B2">
        <w:rPr>
          <w:rFonts w:ascii="Times New Roman" w:hAnsi="Times New Roman" w:cs="Times New Roman"/>
          <w:color w:val="000000"/>
          <w:sz w:val="24"/>
          <w:szCs w:val="24"/>
        </w:rPr>
        <w:t>», которые прошли проверку и получили высокую оценку от эксперта «</w:t>
      </w:r>
      <w:proofErr w:type="spellStart"/>
      <w:r w:rsidRPr="00E771B2">
        <w:rPr>
          <w:rFonts w:ascii="Times New Roman" w:hAnsi="Times New Roman" w:cs="Times New Roman"/>
          <w:color w:val="000000"/>
          <w:sz w:val="24"/>
          <w:szCs w:val="24"/>
        </w:rPr>
        <w:t>Инфоурок</w:t>
      </w:r>
      <w:proofErr w:type="spellEnd"/>
      <w:r w:rsidRPr="00E771B2">
        <w:rPr>
          <w:rFonts w:ascii="Times New Roman" w:hAnsi="Times New Roman" w:cs="Times New Roman"/>
          <w:color w:val="000000"/>
          <w:sz w:val="24"/>
          <w:szCs w:val="24"/>
        </w:rPr>
        <w:t>». Опы</w:t>
      </w:r>
      <w:r w:rsidR="009F1B8F">
        <w:rPr>
          <w:rFonts w:ascii="Times New Roman" w:hAnsi="Times New Roman" w:cs="Times New Roman"/>
          <w:color w:val="000000"/>
          <w:sz w:val="24"/>
          <w:szCs w:val="24"/>
        </w:rPr>
        <w:t>т  работы  размещен на сайте  МОУ «Старотеризморгская СОШ</w:t>
      </w:r>
      <w:r w:rsidRPr="00E771B2">
        <w:rPr>
          <w:rFonts w:ascii="Times New Roman" w:hAnsi="Times New Roman" w:cs="Times New Roman"/>
          <w:color w:val="000000"/>
          <w:sz w:val="24"/>
          <w:szCs w:val="24"/>
        </w:rPr>
        <w:t xml:space="preserve">». Разработки и презентации уроков и внеклассных мероприятий выкладываю в сети Интернет. </w:t>
      </w:r>
      <w:r w:rsidR="00FD71C5">
        <w:rPr>
          <w:rFonts w:ascii="Times New Roman" w:hAnsi="Times New Roman" w:cs="Times New Roman"/>
          <w:color w:val="000000"/>
          <w:sz w:val="24"/>
          <w:szCs w:val="24"/>
        </w:rPr>
        <w:t>Принимал</w:t>
      </w:r>
      <w:r w:rsidR="00EE1A0F">
        <w:rPr>
          <w:rFonts w:ascii="Times New Roman" w:hAnsi="Times New Roman" w:cs="Times New Roman"/>
          <w:color w:val="000000"/>
          <w:sz w:val="24"/>
          <w:szCs w:val="24"/>
        </w:rPr>
        <w:t xml:space="preserve"> учас</w:t>
      </w:r>
      <w:r w:rsidR="00FD71C5">
        <w:rPr>
          <w:rFonts w:ascii="Times New Roman" w:hAnsi="Times New Roman" w:cs="Times New Roman"/>
          <w:color w:val="000000"/>
          <w:sz w:val="24"/>
          <w:szCs w:val="24"/>
        </w:rPr>
        <w:t>тие в работе секции «Лаборатори</w:t>
      </w:r>
      <w:r w:rsidR="00EE1A0F">
        <w:rPr>
          <w:rFonts w:ascii="Times New Roman" w:hAnsi="Times New Roman" w:cs="Times New Roman"/>
          <w:color w:val="000000"/>
          <w:sz w:val="24"/>
          <w:szCs w:val="24"/>
        </w:rPr>
        <w:t>я естественно – научного и технологического</w:t>
      </w:r>
      <w:r w:rsidR="00FD7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D71C5">
        <w:rPr>
          <w:rFonts w:ascii="Times New Roman" w:hAnsi="Times New Roman" w:cs="Times New Roman"/>
          <w:color w:val="000000"/>
          <w:sz w:val="24"/>
          <w:szCs w:val="24"/>
        </w:rPr>
        <w:t>образования :</w:t>
      </w:r>
      <w:proofErr w:type="gramEnd"/>
      <w:r w:rsidR="00FD71C5">
        <w:rPr>
          <w:rFonts w:ascii="Times New Roman" w:hAnsi="Times New Roman" w:cs="Times New Roman"/>
          <w:color w:val="000000"/>
          <w:sz w:val="24"/>
          <w:szCs w:val="24"/>
        </w:rPr>
        <w:t xml:space="preserve"> создаем эффективное образовательное пространство» в рамках  Всероссийского педагогического марафона "Зимняя школа учителя -2022»</w:t>
      </w:r>
    </w:p>
    <w:p w14:paraId="67CA28A2" w14:textId="77777777" w:rsidR="007560E7" w:rsidRDefault="007560E7" w:rsidP="009F1B8F">
      <w:pPr>
        <w:pStyle w:val="a7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85B5A7" w14:textId="77777777" w:rsidR="00551BFC" w:rsidRPr="009F1B8F" w:rsidRDefault="007560E7" w:rsidP="009F1B8F">
      <w:pPr>
        <w:pStyle w:val="a7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1D0" w:rsidRPr="00E771B2">
        <w:rPr>
          <w:rFonts w:ascii="Times New Roman" w:hAnsi="Times New Roman" w:cs="Times New Roman"/>
          <w:color w:val="000000"/>
          <w:sz w:val="24"/>
          <w:szCs w:val="24"/>
        </w:rPr>
        <w:t>В зак</w:t>
      </w:r>
      <w:r w:rsidR="009F1B8F">
        <w:rPr>
          <w:rFonts w:ascii="Times New Roman" w:hAnsi="Times New Roman" w:cs="Times New Roman"/>
          <w:color w:val="000000"/>
          <w:sz w:val="24"/>
          <w:szCs w:val="24"/>
        </w:rPr>
        <w:t>лючении хочется сказать, учащихся приходят</w:t>
      </w:r>
      <w:r w:rsidR="00C861D0" w:rsidRPr="00E771B2">
        <w:rPr>
          <w:rFonts w:ascii="Times New Roman" w:hAnsi="Times New Roman" w:cs="Times New Roman"/>
          <w:color w:val="000000"/>
          <w:sz w:val="24"/>
          <w:szCs w:val="24"/>
        </w:rPr>
        <w:t xml:space="preserve"> в школу с большим желанием учиться. Если он потеряет интерес к учёбе, </w:t>
      </w:r>
      <w:r w:rsidR="009F1B8F">
        <w:rPr>
          <w:rFonts w:ascii="Times New Roman" w:hAnsi="Times New Roman" w:cs="Times New Roman"/>
          <w:color w:val="000000"/>
          <w:sz w:val="24"/>
          <w:szCs w:val="24"/>
        </w:rPr>
        <w:t>в этом виноват не только ученик</w:t>
      </w:r>
      <w:r w:rsidR="00C861D0" w:rsidRPr="00E771B2">
        <w:rPr>
          <w:rFonts w:ascii="Times New Roman" w:hAnsi="Times New Roman" w:cs="Times New Roman"/>
          <w:color w:val="000000"/>
          <w:sz w:val="24"/>
          <w:szCs w:val="24"/>
        </w:rPr>
        <w:t xml:space="preserve"> и его семья, но и школа, и ее методы обучения. Успех является и</w:t>
      </w:r>
      <w:r w:rsidR="009F1B8F">
        <w:rPr>
          <w:rFonts w:ascii="Times New Roman" w:hAnsi="Times New Roman" w:cs="Times New Roman"/>
          <w:color w:val="000000"/>
          <w:sz w:val="24"/>
          <w:szCs w:val="24"/>
        </w:rPr>
        <w:t>сточником внутренних сил учащихся</w:t>
      </w:r>
      <w:r w:rsidR="00C861D0" w:rsidRPr="00E771B2">
        <w:rPr>
          <w:rFonts w:ascii="Times New Roman" w:hAnsi="Times New Roman" w:cs="Times New Roman"/>
          <w:color w:val="000000"/>
          <w:sz w:val="24"/>
          <w:szCs w:val="24"/>
        </w:rPr>
        <w:t>, рождающий энергию для преодоления тру</w:t>
      </w:r>
      <w:r w:rsidR="009F1B8F">
        <w:rPr>
          <w:rFonts w:ascii="Times New Roman" w:hAnsi="Times New Roman" w:cs="Times New Roman"/>
          <w:color w:val="000000"/>
          <w:sz w:val="24"/>
          <w:szCs w:val="24"/>
        </w:rPr>
        <w:t>дностей, желания учиться. Ученик</w:t>
      </w:r>
      <w:r w:rsidR="00C861D0" w:rsidRPr="00E771B2">
        <w:rPr>
          <w:rFonts w:ascii="Times New Roman" w:hAnsi="Times New Roman" w:cs="Times New Roman"/>
          <w:color w:val="000000"/>
          <w:sz w:val="24"/>
          <w:szCs w:val="24"/>
        </w:rPr>
        <w:t xml:space="preserve"> испытывает уверенность в себе и внутреннее удовлетворение. На основе всего этого, можно сделать вывод: успех в учебе — завтрашний успех в жизни! </w:t>
      </w:r>
    </w:p>
    <w:p w14:paraId="1196A99A" w14:textId="77777777" w:rsidR="00551BFC" w:rsidRPr="00FD4BB7" w:rsidRDefault="00551BFC" w:rsidP="009F1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Выводы. </w:t>
      </w:r>
      <w:r w:rsidRPr="001F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F53BEE" w14:textId="77777777" w:rsidR="00551BFC" w:rsidRPr="00FD4BB7" w:rsidRDefault="00551BFC" w:rsidP="00551BF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мониторинга, проводимого администрацией МОУ «Старотеризморгская СОШ» мои ученики показывают стабильные положительные результаты освоения образовательных програм</w:t>
      </w:r>
      <w:r w:rsidR="009F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по химии и биологии</w:t>
      </w: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также наблюдается положительная динамика результатов освоения образовательных программ.</w:t>
      </w:r>
    </w:p>
    <w:p w14:paraId="6A090222" w14:textId="77777777" w:rsidR="00B35789" w:rsidRPr="00B35789" w:rsidRDefault="00B35789" w:rsidP="00B357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7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Итоговые контрольные работы по химии в 11 классе составляют: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789" w:rsidRPr="00B35789" w14:paraId="7305E8A7" w14:textId="77777777" w:rsidTr="00B35789">
        <w:tc>
          <w:tcPr>
            <w:tcW w:w="2392" w:type="dxa"/>
          </w:tcPr>
          <w:p w14:paraId="76A3C909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14:paraId="046453B0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2393" w:type="dxa"/>
          </w:tcPr>
          <w:p w14:paraId="17EB2C54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2393" w:type="dxa"/>
          </w:tcPr>
          <w:p w14:paraId="34105E7E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2022-23(1 полугодие)</w:t>
            </w:r>
          </w:p>
        </w:tc>
      </w:tr>
      <w:tr w:rsidR="00B35789" w:rsidRPr="00B35789" w14:paraId="76BFB08E" w14:textId="77777777" w:rsidTr="00B35789">
        <w:tc>
          <w:tcPr>
            <w:tcW w:w="2392" w:type="dxa"/>
          </w:tcPr>
          <w:p w14:paraId="44BB498D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Обученность% СОУ</w:t>
            </w:r>
          </w:p>
        </w:tc>
        <w:tc>
          <w:tcPr>
            <w:tcW w:w="2393" w:type="dxa"/>
          </w:tcPr>
          <w:p w14:paraId="60017BDD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93" w:type="dxa"/>
          </w:tcPr>
          <w:p w14:paraId="33F9BEBA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0F16BF90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35789" w:rsidRPr="00B35789" w14:paraId="3793DA03" w14:textId="77777777" w:rsidTr="00B35789">
        <w:tc>
          <w:tcPr>
            <w:tcW w:w="2392" w:type="dxa"/>
          </w:tcPr>
          <w:p w14:paraId="32E52F19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2393" w:type="dxa"/>
          </w:tcPr>
          <w:p w14:paraId="1D4CA122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14:paraId="1FCE6108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4B6D34EA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789" w:rsidRPr="00B35789" w14:paraId="311CC0F6" w14:textId="77777777" w:rsidTr="00B35789">
        <w:tc>
          <w:tcPr>
            <w:tcW w:w="2392" w:type="dxa"/>
          </w:tcPr>
          <w:p w14:paraId="3E1F793C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Средний балл%</w:t>
            </w:r>
          </w:p>
        </w:tc>
        <w:tc>
          <w:tcPr>
            <w:tcW w:w="2393" w:type="dxa"/>
          </w:tcPr>
          <w:p w14:paraId="587ACBF6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393" w:type="dxa"/>
          </w:tcPr>
          <w:p w14:paraId="79EF7C0C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7376D6D6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37236287" w14:textId="77777777" w:rsidR="00B35789" w:rsidRPr="00B35789" w:rsidRDefault="00B35789" w:rsidP="00B357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87A19E" w14:textId="77777777" w:rsidR="00B35789" w:rsidRPr="00B35789" w:rsidRDefault="00B35789" w:rsidP="00B357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7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мониторинг обученности и качество знаний итоговых контрольных работ обучающихся по химии в 10 классе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789" w:rsidRPr="00B35789" w14:paraId="574E91CA" w14:textId="77777777" w:rsidTr="00B35789">
        <w:tc>
          <w:tcPr>
            <w:tcW w:w="2392" w:type="dxa"/>
          </w:tcPr>
          <w:p w14:paraId="65501CAA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14:paraId="4D687FAC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2393" w:type="dxa"/>
          </w:tcPr>
          <w:p w14:paraId="3CF6C220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2393" w:type="dxa"/>
          </w:tcPr>
          <w:p w14:paraId="61821AE4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</w:tr>
      <w:tr w:rsidR="00B35789" w:rsidRPr="00B35789" w14:paraId="32406B56" w14:textId="77777777" w:rsidTr="00B35789">
        <w:tc>
          <w:tcPr>
            <w:tcW w:w="2392" w:type="dxa"/>
          </w:tcPr>
          <w:p w14:paraId="7C3BE0F9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Обученность%</w:t>
            </w:r>
          </w:p>
        </w:tc>
        <w:tc>
          <w:tcPr>
            <w:tcW w:w="2393" w:type="dxa"/>
          </w:tcPr>
          <w:p w14:paraId="2032B48F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3" w:type="dxa"/>
          </w:tcPr>
          <w:p w14:paraId="54458E6A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0B7568C1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35789" w:rsidRPr="00B35789" w14:paraId="00F03B04" w14:textId="77777777" w:rsidTr="00B35789">
        <w:tc>
          <w:tcPr>
            <w:tcW w:w="2392" w:type="dxa"/>
          </w:tcPr>
          <w:p w14:paraId="6C62970F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2393" w:type="dxa"/>
          </w:tcPr>
          <w:p w14:paraId="1D4A0BF8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3" w:type="dxa"/>
          </w:tcPr>
          <w:p w14:paraId="3CB9E3C3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4263924C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789" w:rsidRPr="00B35789" w14:paraId="2059AA42" w14:textId="77777777" w:rsidTr="00B35789">
        <w:tc>
          <w:tcPr>
            <w:tcW w:w="2392" w:type="dxa"/>
          </w:tcPr>
          <w:p w14:paraId="1B14ADEB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Средний балл%</w:t>
            </w:r>
          </w:p>
        </w:tc>
        <w:tc>
          <w:tcPr>
            <w:tcW w:w="2393" w:type="dxa"/>
          </w:tcPr>
          <w:p w14:paraId="0360E352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393" w:type="dxa"/>
          </w:tcPr>
          <w:p w14:paraId="36FD82B0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368B7D7B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AE55FE6" w14:textId="77777777" w:rsidR="00B35789" w:rsidRPr="00B35789" w:rsidRDefault="00B35789" w:rsidP="00B35789">
      <w:pPr>
        <w:spacing w:after="0"/>
        <w:rPr>
          <w:rFonts w:eastAsiaTheme="minorEastAsia"/>
          <w:lang w:eastAsia="ru-RU"/>
        </w:rPr>
      </w:pPr>
    </w:p>
    <w:p w14:paraId="3C9CBDB1" w14:textId="77777777" w:rsidR="00B35789" w:rsidRPr="00B35789" w:rsidRDefault="00B35789" w:rsidP="00B357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7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мониторинг обученности и качество знаний итоговых контрольных работ обучающихся по химии в  8 классе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789" w:rsidRPr="00B35789" w14:paraId="772391DB" w14:textId="77777777" w:rsidTr="00B35789">
        <w:tc>
          <w:tcPr>
            <w:tcW w:w="2392" w:type="dxa"/>
          </w:tcPr>
          <w:p w14:paraId="6425FF8C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14:paraId="20C98C4E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2393" w:type="dxa"/>
          </w:tcPr>
          <w:p w14:paraId="6F185C22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2393" w:type="dxa"/>
          </w:tcPr>
          <w:p w14:paraId="14936F5A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</w:tr>
      <w:tr w:rsidR="00B35789" w:rsidRPr="00B35789" w14:paraId="065C8ED0" w14:textId="77777777" w:rsidTr="00B35789">
        <w:tc>
          <w:tcPr>
            <w:tcW w:w="2392" w:type="dxa"/>
          </w:tcPr>
          <w:p w14:paraId="2A9F674F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Обученность%</w:t>
            </w:r>
          </w:p>
        </w:tc>
        <w:tc>
          <w:tcPr>
            <w:tcW w:w="2393" w:type="dxa"/>
          </w:tcPr>
          <w:p w14:paraId="404B1924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93" w:type="dxa"/>
          </w:tcPr>
          <w:p w14:paraId="1C1052F2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3" w:type="dxa"/>
          </w:tcPr>
          <w:p w14:paraId="394AD1BA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35789" w:rsidRPr="00B35789" w14:paraId="79E0CCAE" w14:textId="77777777" w:rsidTr="00B35789">
        <w:tc>
          <w:tcPr>
            <w:tcW w:w="2392" w:type="dxa"/>
          </w:tcPr>
          <w:p w14:paraId="27DF648E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2393" w:type="dxa"/>
          </w:tcPr>
          <w:p w14:paraId="40216EC2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3" w:type="dxa"/>
          </w:tcPr>
          <w:p w14:paraId="5DA2D3C7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93" w:type="dxa"/>
          </w:tcPr>
          <w:p w14:paraId="4AA36830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5789" w:rsidRPr="00B35789" w14:paraId="125B5261" w14:textId="77777777" w:rsidTr="00B35789">
        <w:tc>
          <w:tcPr>
            <w:tcW w:w="2392" w:type="dxa"/>
          </w:tcPr>
          <w:p w14:paraId="401927D9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Средний балл%</w:t>
            </w:r>
          </w:p>
        </w:tc>
        <w:tc>
          <w:tcPr>
            <w:tcW w:w="2393" w:type="dxa"/>
          </w:tcPr>
          <w:p w14:paraId="201A7465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393" w:type="dxa"/>
          </w:tcPr>
          <w:p w14:paraId="31F001E3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93" w:type="dxa"/>
          </w:tcPr>
          <w:p w14:paraId="5F8527F9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5473FB53" w14:textId="77777777" w:rsidR="00B35789" w:rsidRPr="00B35789" w:rsidRDefault="00B35789" w:rsidP="00B357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7D7FD0" w14:textId="77777777" w:rsidR="00B35789" w:rsidRPr="00B35789" w:rsidRDefault="00B35789" w:rsidP="00B357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7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мониторинг обученности и качество знаний итоговых контрольных работ обучающихся по химии в  9  классе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789" w:rsidRPr="00B35789" w14:paraId="557291E9" w14:textId="77777777" w:rsidTr="00B35789">
        <w:tc>
          <w:tcPr>
            <w:tcW w:w="2392" w:type="dxa"/>
          </w:tcPr>
          <w:p w14:paraId="699D0E2D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14:paraId="4935B65B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393" w:type="dxa"/>
          </w:tcPr>
          <w:p w14:paraId="2CA1967A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2393" w:type="dxa"/>
          </w:tcPr>
          <w:p w14:paraId="4E16A2DB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</w:tr>
      <w:tr w:rsidR="00B35789" w:rsidRPr="00B35789" w14:paraId="5E64E1AE" w14:textId="77777777" w:rsidTr="00B35789">
        <w:tc>
          <w:tcPr>
            <w:tcW w:w="2392" w:type="dxa"/>
          </w:tcPr>
          <w:p w14:paraId="27547622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Обученность%</w:t>
            </w:r>
          </w:p>
        </w:tc>
        <w:tc>
          <w:tcPr>
            <w:tcW w:w="2393" w:type="dxa"/>
          </w:tcPr>
          <w:p w14:paraId="6E44ABB3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3" w:type="dxa"/>
          </w:tcPr>
          <w:p w14:paraId="5B7BD874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93" w:type="dxa"/>
          </w:tcPr>
          <w:p w14:paraId="392BBFAB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35789" w:rsidRPr="00B35789" w14:paraId="495FA401" w14:textId="77777777" w:rsidTr="00B35789">
        <w:tc>
          <w:tcPr>
            <w:tcW w:w="2392" w:type="dxa"/>
          </w:tcPr>
          <w:p w14:paraId="5F32B2E4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2393" w:type="dxa"/>
          </w:tcPr>
          <w:p w14:paraId="3705B723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93" w:type="dxa"/>
          </w:tcPr>
          <w:p w14:paraId="714F792D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3" w:type="dxa"/>
          </w:tcPr>
          <w:p w14:paraId="10E8ADC9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35789" w:rsidRPr="00B35789" w14:paraId="028824B3" w14:textId="77777777" w:rsidTr="00B35789">
        <w:tc>
          <w:tcPr>
            <w:tcW w:w="2392" w:type="dxa"/>
          </w:tcPr>
          <w:p w14:paraId="752385BD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Средний балл%</w:t>
            </w:r>
          </w:p>
        </w:tc>
        <w:tc>
          <w:tcPr>
            <w:tcW w:w="2393" w:type="dxa"/>
          </w:tcPr>
          <w:p w14:paraId="6ECE9985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393" w:type="dxa"/>
          </w:tcPr>
          <w:p w14:paraId="06E478E2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393" w:type="dxa"/>
          </w:tcPr>
          <w:p w14:paraId="05FE296E" w14:textId="77777777" w:rsidR="00B35789" w:rsidRPr="00B35789" w:rsidRDefault="00B35789" w:rsidP="00B3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3BF4A24C" w14:textId="77777777" w:rsidR="00A2725D" w:rsidRDefault="00A2725D" w:rsidP="00551BF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8"/>
        <w:gridCol w:w="2183"/>
        <w:gridCol w:w="848"/>
        <w:gridCol w:w="1706"/>
        <w:gridCol w:w="2183"/>
        <w:gridCol w:w="2183"/>
      </w:tblGrid>
      <w:tr w:rsidR="00A2725D" w:rsidRPr="00A2725D" w14:paraId="16CD34CB" w14:textId="77777777" w:rsidTr="00A2725D">
        <w:trPr>
          <w:trHeight w:val="570"/>
        </w:trPr>
        <w:tc>
          <w:tcPr>
            <w:tcW w:w="16540" w:type="dxa"/>
            <w:gridSpan w:val="6"/>
            <w:hideMark/>
          </w:tcPr>
          <w:p w14:paraId="33030B17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Старотеризморгская</w:t>
            </w:r>
            <w:proofErr w:type="spellEnd"/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spellStart"/>
            <w:proofErr w:type="gramStart"/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школа»Старошайговского</w:t>
            </w:r>
            <w:proofErr w:type="spellEnd"/>
            <w:proofErr w:type="gramEnd"/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A2725D" w:rsidRPr="00A2725D" w14:paraId="02ACCEA7" w14:textId="77777777" w:rsidTr="00A2725D">
        <w:trPr>
          <w:trHeight w:val="300"/>
        </w:trPr>
        <w:tc>
          <w:tcPr>
            <w:tcW w:w="680" w:type="dxa"/>
            <w:noWrap/>
            <w:hideMark/>
          </w:tcPr>
          <w:p w14:paraId="596F1581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1598D3D4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14:paraId="230316F4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noWrap/>
            <w:hideMark/>
          </w:tcPr>
          <w:p w14:paraId="48944530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7B2F2544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5AB591F2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25D" w:rsidRPr="00A2725D" w14:paraId="727CBDB9" w14:textId="77777777" w:rsidTr="00A2725D">
        <w:trPr>
          <w:trHeight w:val="930"/>
        </w:trPr>
        <w:tc>
          <w:tcPr>
            <w:tcW w:w="16540" w:type="dxa"/>
            <w:gridSpan w:val="6"/>
            <w:hideMark/>
          </w:tcPr>
          <w:p w14:paraId="3A809910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обучающихся, успевающих на «4» и «5» по результатам промежуточной аттестации, от общей численности обучающихся у учителя</w:t>
            </w:r>
          </w:p>
        </w:tc>
      </w:tr>
      <w:tr w:rsidR="00A2725D" w:rsidRPr="00A2725D" w14:paraId="1376593D" w14:textId="77777777" w:rsidTr="00A2725D">
        <w:trPr>
          <w:trHeight w:val="285"/>
        </w:trPr>
        <w:tc>
          <w:tcPr>
            <w:tcW w:w="4520" w:type="dxa"/>
            <w:gridSpan w:val="2"/>
            <w:noWrap/>
            <w:hideMark/>
          </w:tcPr>
          <w:p w14:paraId="36875AEB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Чуркаев</w:t>
            </w:r>
            <w:proofErr w:type="spellEnd"/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1380" w:type="dxa"/>
            <w:noWrap/>
            <w:hideMark/>
          </w:tcPr>
          <w:p w14:paraId="01B7B4D4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noWrap/>
            <w:hideMark/>
          </w:tcPr>
          <w:p w14:paraId="7FA0D91E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58B64544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638C2BBA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25D" w:rsidRPr="00A2725D" w14:paraId="371A432D" w14:textId="77777777" w:rsidTr="00A2725D">
        <w:trPr>
          <w:trHeight w:val="300"/>
        </w:trPr>
        <w:tc>
          <w:tcPr>
            <w:tcW w:w="680" w:type="dxa"/>
            <w:noWrap/>
            <w:hideMark/>
          </w:tcPr>
          <w:p w14:paraId="3E4A2465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3D63091D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14:paraId="1B616FE2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noWrap/>
            <w:hideMark/>
          </w:tcPr>
          <w:p w14:paraId="040DFC7C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279BCA2F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1EA83C33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25D" w:rsidRPr="00A2725D" w14:paraId="72DABF02" w14:textId="77777777" w:rsidTr="00A2725D">
        <w:trPr>
          <w:trHeight w:val="285"/>
        </w:trPr>
        <w:tc>
          <w:tcPr>
            <w:tcW w:w="680" w:type="dxa"/>
            <w:vMerge w:val="restart"/>
            <w:hideMark/>
          </w:tcPr>
          <w:p w14:paraId="058FD63D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0" w:type="dxa"/>
            <w:vMerge w:val="restart"/>
            <w:hideMark/>
          </w:tcPr>
          <w:p w14:paraId="7A1AA12C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380" w:type="dxa"/>
            <w:vMerge w:val="restart"/>
            <w:hideMark/>
          </w:tcPr>
          <w:p w14:paraId="6AA60BF8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0640" w:type="dxa"/>
            <w:gridSpan w:val="3"/>
            <w:hideMark/>
          </w:tcPr>
          <w:p w14:paraId="7F261403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Результативность образовательной деятельности педагога</w:t>
            </w:r>
          </w:p>
        </w:tc>
      </w:tr>
      <w:tr w:rsidR="00A2725D" w:rsidRPr="00A2725D" w14:paraId="5ECFB1DA" w14:textId="77777777" w:rsidTr="00A2725D">
        <w:trPr>
          <w:trHeight w:val="765"/>
        </w:trPr>
        <w:tc>
          <w:tcPr>
            <w:tcW w:w="680" w:type="dxa"/>
            <w:vMerge/>
            <w:hideMark/>
          </w:tcPr>
          <w:p w14:paraId="4CDE9CBF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hideMark/>
          </w:tcPr>
          <w:p w14:paraId="13303051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hideMark/>
          </w:tcPr>
          <w:p w14:paraId="3ABA609A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hideMark/>
          </w:tcPr>
          <w:p w14:paraId="1B18D13C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кол-во обучающихся</w:t>
            </w:r>
          </w:p>
        </w:tc>
        <w:tc>
          <w:tcPr>
            <w:tcW w:w="3840" w:type="dxa"/>
            <w:hideMark/>
          </w:tcPr>
          <w:p w14:paraId="221FA3BF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обучающихся, успевающих на «4» и «5»</w:t>
            </w:r>
          </w:p>
        </w:tc>
        <w:tc>
          <w:tcPr>
            <w:tcW w:w="3840" w:type="dxa"/>
            <w:hideMark/>
          </w:tcPr>
          <w:p w14:paraId="32D98BA9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обучающихся (средние данные по годам в процентном отношении от числа участвующих)</w:t>
            </w:r>
          </w:p>
        </w:tc>
      </w:tr>
      <w:tr w:rsidR="00A2725D" w:rsidRPr="00A2725D" w14:paraId="6EB77B8F" w14:textId="77777777" w:rsidTr="00A2725D">
        <w:trPr>
          <w:trHeight w:val="285"/>
        </w:trPr>
        <w:tc>
          <w:tcPr>
            <w:tcW w:w="680" w:type="dxa"/>
            <w:vMerge w:val="restart"/>
            <w:hideMark/>
          </w:tcPr>
          <w:p w14:paraId="60E6E1C5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840" w:type="dxa"/>
            <w:vMerge w:val="restart"/>
            <w:hideMark/>
          </w:tcPr>
          <w:p w14:paraId="147019C9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успевающих на «4» и «5» по результатам промежуточной аттестации, от общей численности обучающихся у учителя</w:t>
            </w:r>
          </w:p>
        </w:tc>
        <w:tc>
          <w:tcPr>
            <w:tcW w:w="1380" w:type="dxa"/>
            <w:hideMark/>
          </w:tcPr>
          <w:p w14:paraId="2B99F7FB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2960" w:type="dxa"/>
            <w:hideMark/>
          </w:tcPr>
          <w:p w14:paraId="4CCB285B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40" w:type="dxa"/>
            <w:hideMark/>
          </w:tcPr>
          <w:p w14:paraId="28D81289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40" w:type="dxa"/>
            <w:hideMark/>
          </w:tcPr>
          <w:p w14:paraId="044BE5B1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</w:tr>
      <w:tr w:rsidR="00A2725D" w:rsidRPr="00A2725D" w14:paraId="09F32D52" w14:textId="77777777" w:rsidTr="00A2725D">
        <w:trPr>
          <w:trHeight w:val="285"/>
        </w:trPr>
        <w:tc>
          <w:tcPr>
            <w:tcW w:w="680" w:type="dxa"/>
            <w:vMerge/>
            <w:hideMark/>
          </w:tcPr>
          <w:p w14:paraId="100C0900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hideMark/>
          </w:tcPr>
          <w:p w14:paraId="38C1F5C7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hideMark/>
          </w:tcPr>
          <w:p w14:paraId="03FEB6A7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2960" w:type="dxa"/>
            <w:hideMark/>
          </w:tcPr>
          <w:p w14:paraId="5DB1D299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40" w:type="dxa"/>
            <w:hideMark/>
          </w:tcPr>
          <w:p w14:paraId="09E91EB0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40" w:type="dxa"/>
            <w:hideMark/>
          </w:tcPr>
          <w:p w14:paraId="4F4AF704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A2725D" w:rsidRPr="00A2725D" w14:paraId="0EE05690" w14:textId="77777777" w:rsidTr="00A2725D">
        <w:trPr>
          <w:trHeight w:val="285"/>
        </w:trPr>
        <w:tc>
          <w:tcPr>
            <w:tcW w:w="680" w:type="dxa"/>
            <w:vMerge/>
            <w:hideMark/>
          </w:tcPr>
          <w:p w14:paraId="511E6699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hideMark/>
          </w:tcPr>
          <w:p w14:paraId="1652E42F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hideMark/>
          </w:tcPr>
          <w:p w14:paraId="0508A86F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2960" w:type="dxa"/>
            <w:hideMark/>
          </w:tcPr>
          <w:p w14:paraId="38325722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40" w:type="dxa"/>
            <w:hideMark/>
          </w:tcPr>
          <w:p w14:paraId="7E457EA7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40" w:type="dxa"/>
            <w:hideMark/>
          </w:tcPr>
          <w:p w14:paraId="4B18BB90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2725D" w:rsidRPr="00A2725D" w14:paraId="5433695F" w14:textId="77777777" w:rsidTr="00A2725D">
        <w:trPr>
          <w:trHeight w:val="285"/>
        </w:trPr>
        <w:tc>
          <w:tcPr>
            <w:tcW w:w="680" w:type="dxa"/>
            <w:vMerge/>
            <w:hideMark/>
          </w:tcPr>
          <w:p w14:paraId="4F657E38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hideMark/>
          </w:tcPr>
          <w:p w14:paraId="03A8151F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hideMark/>
          </w:tcPr>
          <w:p w14:paraId="623EF384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2960" w:type="dxa"/>
            <w:hideMark/>
          </w:tcPr>
          <w:p w14:paraId="24110411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40" w:type="dxa"/>
            <w:hideMark/>
          </w:tcPr>
          <w:p w14:paraId="3BD5D658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40" w:type="dxa"/>
            <w:hideMark/>
          </w:tcPr>
          <w:p w14:paraId="158CC377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</w:tr>
      <w:tr w:rsidR="00A2725D" w:rsidRPr="00A2725D" w14:paraId="47160555" w14:textId="77777777" w:rsidTr="00A2725D">
        <w:trPr>
          <w:trHeight w:val="285"/>
        </w:trPr>
        <w:tc>
          <w:tcPr>
            <w:tcW w:w="680" w:type="dxa"/>
            <w:vMerge/>
            <w:hideMark/>
          </w:tcPr>
          <w:p w14:paraId="535E43BE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hideMark/>
          </w:tcPr>
          <w:p w14:paraId="6259AEE2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hideMark/>
          </w:tcPr>
          <w:p w14:paraId="2596EC4B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2960" w:type="dxa"/>
            <w:hideMark/>
          </w:tcPr>
          <w:p w14:paraId="29F3CB12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40" w:type="dxa"/>
            <w:hideMark/>
          </w:tcPr>
          <w:p w14:paraId="08C23281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40" w:type="dxa"/>
            <w:hideMark/>
          </w:tcPr>
          <w:p w14:paraId="1D1844D9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A2725D" w:rsidRPr="00A2725D" w14:paraId="2F9C8D34" w14:textId="77777777" w:rsidTr="00A2725D">
        <w:trPr>
          <w:trHeight w:val="285"/>
        </w:trPr>
        <w:tc>
          <w:tcPr>
            <w:tcW w:w="680" w:type="dxa"/>
            <w:vMerge/>
            <w:hideMark/>
          </w:tcPr>
          <w:p w14:paraId="32D7792D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hideMark/>
          </w:tcPr>
          <w:p w14:paraId="0F509163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hideMark/>
          </w:tcPr>
          <w:p w14:paraId="20E634DF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960" w:type="dxa"/>
            <w:hideMark/>
          </w:tcPr>
          <w:p w14:paraId="3A870170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40" w:type="dxa"/>
            <w:hideMark/>
          </w:tcPr>
          <w:p w14:paraId="684F08E4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40" w:type="dxa"/>
            <w:hideMark/>
          </w:tcPr>
          <w:p w14:paraId="3B14FF8D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A2725D" w:rsidRPr="00A2725D" w14:paraId="35CBF8E4" w14:textId="77777777" w:rsidTr="00A2725D">
        <w:trPr>
          <w:trHeight w:val="300"/>
        </w:trPr>
        <w:tc>
          <w:tcPr>
            <w:tcW w:w="680" w:type="dxa"/>
            <w:noWrap/>
            <w:hideMark/>
          </w:tcPr>
          <w:p w14:paraId="23E1DA96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2A8B660A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14:paraId="40D6544A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noWrap/>
            <w:hideMark/>
          </w:tcPr>
          <w:p w14:paraId="796C7FBC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526D3BDE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439E9521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25D" w:rsidRPr="00A2725D" w14:paraId="05F2E23A" w14:textId="77777777" w:rsidTr="00A2725D">
        <w:trPr>
          <w:trHeight w:val="285"/>
        </w:trPr>
        <w:tc>
          <w:tcPr>
            <w:tcW w:w="4520" w:type="dxa"/>
            <w:gridSpan w:val="2"/>
            <w:noWrap/>
            <w:hideMark/>
          </w:tcPr>
          <w:p w14:paraId="6D181DDD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Состояние на 23.11.2022 23:36:07</w:t>
            </w:r>
          </w:p>
        </w:tc>
        <w:tc>
          <w:tcPr>
            <w:tcW w:w="1380" w:type="dxa"/>
            <w:noWrap/>
            <w:hideMark/>
          </w:tcPr>
          <w:p w14:paraId="513E9BB9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noWrap/>
            <w:hideMark/>
          </w:tcPr>
          <w:p w14:paraId="69E8EC89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27C725ED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1E06CCFE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25D" w:rsidRPr="00A2725D" w14:paraId="6534B9AA" w14:textId="77777777" w:rsidTr="00A2725D">
        <w:trPr>
          <w:trHeight w:val="285"/>
        </w:trPr>
        <w:tc>
          <w:tcPr>
            <w:tcW w:w="5900" w:type="dxa"/>
            <w:gridSpan w:val="3"/>
            <w:noWrap/>
            <w:hideMark/>
          </w:tcPr>
          <w:p w14:paraId="51DD7627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© </w:t>
            </w:r>
            <w:r w:rsidRPr="00A27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Сетевой Город. Образование</w:t>
            </w:r>
            <w:r w:rsidRPr="00A2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5.11.63446</w:t>
            </w:r>
          </w:p>
        </w:tc>
        <w:tc>
          <w:tcPr>
            <w:tcW w:w="2960" w:type="dxa"/>
            <w:noWrap/>
            <w:hideMark/>
          </w:tcPr>
          <w:p w14:paraId="380AA104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0ACFF10C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665EFD9F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25D" w:rsidRPr="00A2725D" w14:paraId="11622E21" w14:textId="77777777" w:rsidTr="00A2725D">
        <w:trPr>
          <w:trHeight w:val="300"/>
        </w:trPr>
        <w:tc>
          <w:tcPr>
            <w:tcW w:w="680" w:type="dxa"/>
            <w:noWrap/>
            <w:hideMark/>
          </w:tcPr>
          <w:p w14:paraId="32C3A718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16EE129F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14:paraId="464D1B81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noWrap/>
            <w:hideMark/>
          </w:tcPr>
          <w:p w14:paraId="1724F11E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7F42C9C9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noWrap/>
            <w:hideMark/>
          </w:tcPr>
          <w:p w14:paraId="40442592" w14:textId="77777777" w:rsidR="00A2725D" w:rsidRPr="00A2725D" w:rsidRDefault="00A2725D" w:rsidP="00A27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E906487" w14:textId="77777777" w:rsidR="00A2725D" w:rsidRPr="00A2725D" w:rsidRDefault="00A2725D" w:rsidP="00A2725D">
      <w:pPr>
        <w:rPr>
          <w:rFonts w:ascii="Times New Roman" w:hAnsi="Times New Roman" w:cs="Times New Roman"/>
          <w:sz w:val="24"/>
          <w:szCs w:val="24"/>
        </w:rPr>
      </w:pPr>
    </w:p>
    <w:p w14:paraId="046D8642" w14:textId="77777777" w:rsidR="00A2725D" w:rsidRDefault="00A2725D" w:rsidP="00551BF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C44526" w14:textId="77777777" w:rsidR="00551BFC" w:rsidRPr="00A2725D" w:rsidRDefault="00551BFC" w:rsidP="00551BF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7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освоения обучающимися основной образовательной программы по итогам внешнего мониторинга. </w:t>
      </w:r>
    </w:p>
    <w:p w14:paraId="1C9DC555" w14:textId="77777777" w:rsidR="00B35789" w:rsidRPr="007B3140" w:rsidRDefault="00B35789" w:rsidP="00551B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140">
        <w:rPr>
          <w:rFonts w:ascii="Times New Roman" w:hAnsi="Times New Roman" w:cs="Times New Roman"/>
          <w:b/>
          <w:sz w:val="24"/>
          <w:szCs w:val="24"/>
        </w:rPr>
        <w:t>В декабре 2022 года в моём классе проводился внешний мониторинг по химии. Качество знаний составило 75%, а уровень обученности 100%.</w:t>
      </w:r>
    </w:p>
    <w:p w14:paraId="6BA81189" w14:textId="77777777" w:rsidR="00551BFC" w:rsidRPr="00847E16" w:rsidRDefault="00551BFC" w:rsidP="00551B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Результативность профессиональной деятельности по выявлению и развитию у обучающихся творческих способностей </w:t>
      </w:r>
    </w:p>
    <w:p w14:paraId="29B5B5CC" w14:textId="77777777" w:rsidR="00551BFC" w:rsidRDefault="00551BFC" w:rsidP="00551B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внеурочной деятельности привлекаю школьников к участию в олимпиадах. Ежегодно мои ученики принимают участие в школьном туре Всероссий</w:t>
      </w:r>
      <w:r w:rsidR="00CB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олимпиады школьников по </w:t>
      </w:r>
      <w:proofErr w:type="gramStart"/>
      <w:r w:rsidR="00CB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</w:t>
      </w:r>
      <w:proofErr w:type="gramEnd"/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</w:t>
      </w:r>
      <w:r w:rsidR="00CB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биологии</w:t>
      </w: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B0C24DB" w14:textId="77777777" w:rsidR="00E21347" w:rsidRDefault="00E21347" w:rsidP="00551B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95"/>
        <w:gridCol w:w="1766"/>
        <w:gridCol w:w="753"/>
        <w:gridCol w:w="1287"/>
        <w:gridCol w:w="2100"/>
        <w:gridCol w:w="1495"/>
      </w:tblGrid>
      <w:tr w:rsidR="00CB1C47" w:rsidRPr="00CB1C47" w14:paraId="1CEA1F16" w14:textId="77777777" w:rsidTr="00A2725D">
        <w:tc>
          <w:tcPr>
            <w:tcW w:w="675" w:type="dxa"/>
          </w:tcPr>
          <w:p w14:paraId="5BEEC5EA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495" w:type="dxa"/>
          </w:tcPr>
          <w:p w14:paraId="722B9279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66" w:type="dxa"/>
          </w:tcPr>
          <w:p w14:paraId="0C9F1E73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 обучающего</w:t>
            </w:r>
          </w:p>
        </w:tc>
        <w:tc>
          <w:tcPr>
            <w:tcW w:w="753" w:type="dxa"/>
          </w:tcPr>
          <w:p w14:paraId="4F5FEA3B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87" w:type="dxa"/>
          </w:tcPr>
          <w:p w14:paraId="2DA9CC13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00" w:type="dxa"/>
          </w:tcPr>
          <w:p w14:paraId="6606CB4B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95" w:type="dxa"/>
          </w:tcPr>
          <w:p w14:paraId="2DB1E6A5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CB1C47" w:rsidRPr="00CB1C47" w14:paraId="3342727C" w14:textId="77777777" w:rsidTr="00A2725D">
        <w:tc>
          <w:tcPr>
            <w:tcW w:w="675" w:type="dxa"/>
          </w:tcPr>
          <w:p w14:paraId="5CB74BFB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14:paraId="7EEAD6D6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2017/18</w:t>
            </w:r>
          </w:p>
        </w:tc>
        <w:tc>
          <w:tcPr>
            <w:tcW w:w="1766" w:type="dxa"/>
          </w:tcPr>
          <w:p w14:paraId="1240DD36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Качанова Кристина</w:t>
            </w:r>
          </w:p>
        </w:tc>
        <w:tc>
          <w:tcPr>
            <w:tcW w:w="753" w:type="dxa"/>
          </w:tcPr>
          <w:p w14:paraId="5D7311B2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7" w:type="dxa"/>
          </w:tcPr>
          <w:p w14:paraId="227AB288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00" w:type="dxa"/>
          </w:tcPr>
          <w:p w14:paraId="581FCF37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5" w:type="dxa"/>
          </w:tcPr>
          <w:p w14:paraId="575D5994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1C47" w:rsidRPr="00CB1C47" w14:paraId="69C5C6BD" w14:textId="77777777" w:rsidTr="00A2725D">
        <w:tc>
          <w:tcPr>
            <w:tcW w:w="675" w:type="dxa"/>
          </w:tcPr>
          <w:p w14:paraId="172ED238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14:paraId="7A4379A5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099E9DD7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Пивкина Ирина</w:t>
            </w:r>
          </w:p>
        </w:tc>
        <w:tc>
          <w:tcPr>
            <w:tcW w:w="753" w:type="dxa"/>
          </w:tcPr>
          <w:p w14:paraId="2519EDFD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7" w:type="dxa"/>
          </w:tcPr>
          <w:p w14:paraId="6ECBD52E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00" w:type="dxa"/>
          </w:tcPr>
          <w:p w14:paraId="1CBE307C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5" w:type="dxa"/>
          </w:tcPr>
          <w:p w14:paraId="4756D8BE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1C47" w:rsidRPr="00CB1C47" w14:paraId="647F3245" w14:textId="77777777" w:rsidTr="00A2725D">
        <w:tc>
          <w:tcPr>
            <w:tcW w:w="675" w:type="dxa"/>
          </w:tcPr>
          <w:p w14:paraId="63663911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5" w:type="dxa"/>
          </w:tcPr>
          <w:p w14:paraId="63A83D68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2020/21</w:t>
            </w:r>
          </w:p>
        </w:tc>
        <w:tc>
          <w:tcPr>
            <w:tcW w:w="1766" w:type="dxa"/>
          </w:tcPr>
          <w:p w14:paraId="48489EC4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Пивкина Кристина</w:t>
            </w:r>
          </w:p>
        </w:tc>
        <w:tc>
          <w:tcPr>
            <w:tcW w:w="753" w:type="dxa"/>
          </w:tcPr>
          <w:p w14:paraId="24FF92D5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dxa"/>
          </w:tcPr>
          <w:p w14:paraId="7BB0AFBF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00" w:type="dxa"/>
          </w:tcPr>
          <w:p w14:paraId="44531F55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5" w:type="dxa"/>
          </w:tcPr>
          <w:p w14:paraId="43E5DDEA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1C47" w:rsidRPr="00CB1C47" w14:paraId="439B9E25" w14:textId="77777777" w:rsidTr="00A2725D">
        <w:tc>
          <w:tcPr>
            <w:tcW w:w="675" w:type="dxa"/>
          </w:tcPr>
          <w:p w14:paraId="7EB88037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</w:tcPr>
          <w:p w14:paraId="071BC78D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4FC33294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Виляйкина</w:t>
            </w:r>
            <w:proofErr w:type="spellEnd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753" w:type="dxa"/>
          </w:tcPr>
          <w:p w14:paraId="0E78471D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7" w:type="dxa"/>
          </w:tcPr>
          <w:p w14:paraId="374CD3DD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00" w:type="dxa"/>
          </w:tcPr>
          <w:p w14:paraId="1968A532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5" w:type="dxa"/>
          </w:tcPr>
          <w:p w14:paraId="5E9635D2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B1C47" w:rsidRPr="00CB1C47" w14:paraId="59D71875" w14:textId="77777777" w:rsidTr="00A2725D">
        <w:tc>
          <w:tcPr>
            <w:tcW w:w="675" w:type="dxa"/>
          </w:tcPr>
          <w:p w14:paraId="440EB7A6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</w:tcPr>
          <w:p w14:paraId="03A83CB7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682DF10D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Пивкина Дарья</w:t>
            </w:r>
          </w:p>
        </w:tc>
        <w:tc>
          <w:tcPr>
            <w:tcW w:w="753" w:type="dxa"/>
          </w:tcPr>
          <w:p w14:paraId="45855EE2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7" w:type="dxa"/>
          </w:tcPr>
          <w:p w14:paraId="2895D1CE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00" w:type="dxa"/>
          </w:tcPr>
          <w:p w14:paraId="169E8D2D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95" w:type="dxa"/>
          </w:tcPr>
          <w:p w14:paraId="5B9AB9CF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1C47" w:rsidRPr="00CB1C47" w14:paraId="20602EAE" w14:textId="77777777" w:rsidTr="00A2725D">
        <w:tc>
          <w:tcPr>
            <w:tcW w:w="675" w:type="dxa"/>
          </w:tcPr>
          <w:p w14:paraId="2BD22DAD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</w:tcPr>
          <w:p w14:paraId="392F1246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5DDCEBC2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Волгапова</w:t>
            </w:r>
            <w:proofErr w:type="spellEnd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53" w:type="dxa"/>
          </w:tcPr>
          <w:p w14:paraId="7F4D53A1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7" w:type="dxa"/>
          </w:tcPr>
          <w:p w14:paraId="548E45BE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00" w:type="dxa"/>
          </w:tcPr>
          <w:p w14:paraId="71166668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95" w:type="dxa"/>
          </w:tcPr>
          <w:p w14:paraId="0363A290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B1C47" w:rsidRPr="00CB1C47" w14:paraId="7AA6D9B0" w14:textId="77777777" w:rsidTr="00A2725D">
        <w:tc>
          <w:tcPr>
            <w:tcW w:w="675" w:type="dxa"/>
          </w:tcPr>
          <w:p w14:paraId="24EB7DD0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</w:tcPr>
          <w:p w14:paraId="79465BAB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1B37976D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Видясова Настя</w:t>
            </w:r>
          </w:p>
        </w:tc>
        <w:tc>
          <w:tcPr>
            <w:tcW w:w="753" w:type="dxa"/>
          </w:tcPr>
          <w:p w14:paraId="3EB8DE14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7" w:type="dxa"/>
          </w:tcPr>
          <w:p w14:paraId="552C88EB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00" w:type="dxa"/>
          </w:tcPr>
          <w:p w14:paraId="288D8F8A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95" w:type="dxa"/>
          </w:tcPr>
          <w:p w14:paraId="59C877C0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1C47" w:rsidRPr="00CB1C47" w14:paraId="3B1DA308" w14:textId="77777777" w:rsidTr="00A2725D">
        <w:tc>
          <w:tcPr>
            <w:tcW w:w="675" w:type="dxa"/>
          </w:tcPr>
          <w:p w14:paraId="6DFA2614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</w:tcPr>
          <w:p w14:paraId="3093B1E5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2D1C75EF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Видясова Ксения</w:t>
            </w:r>
          </w:p>
        </w:tc>
        <w:tc>
          <w:tcPr>
            <w:tcW w:w="753" w:type="dxa"/>
          </w:tcPr>
          <w:p w14:paraId="37E52033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7" w:type="dxa"/>
          </w:tcPr>
          <w:p w14:paraId="6C111E37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00" w:type="dxa"/>
          </w:tcPr>
          <w:p w14:paraId="67C10E14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95" w:type="dxa"/>
          </w:tcPr>
          <w:p w14:paraId="7445F6E5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B1C47" w:rsidRPr="00CB1C47" w14:paraId="567CF3B7" w14:textId="77777777" w:rsidTr="00A2725D">
        <w:tc>
          <w:tcPr>
            <w:tcW w:w="675" w:type="dxa"/>
          </w:tcPr>
          <w:p w14:paraId="7B043CD9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</w:tcPr>
          <w:p w14:paraId="6C9F53F4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2021/22</w:t>
            </w:r>
          </w:p>
        </w:tc>
        <w:tc>
          <w:tcPr>
            <w:tcW w:w="1766" w:type="dxa"/>
          </w:tcPr>
          <w:p w14:paraId="3764B30C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Пивкина Кристина</w:t>
            </w:r>
          </w:p>
        </w:tc>
        <w:tc>
          <w:tcPr>
            <w:tcW w:w="753" w:type="dxa"/>
          </w:tcPr>
          <w:p w14:paraId="2D35B37E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7" w:type="dxa"/>
          </w:tcPr>
          <w:p w14:paraId="0033C457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00" w:type="dxa"/>
          </w:tcPr>
          <w:p w14:paraId="5CFFEFBB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5" w:type="dxa"/>
          </w:tcPr>
          <w:p w14:paraId="619CC6A1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1C47" w:rsidRPr="00CB1C47" w14:paraId="25BAFB06" w14:textId="77777777" w:rsidTr="00A2725D">
        <w:tc>
          <w:tcPr>
            <w:tcW w:w="675" w:type="dxa"/>
          </w:tcPr>
          <w:p w14:paraId="129E9C88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</w:tcPr>
          <w:p w14:paraId="69E7DA35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7EAB040F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Пивкина Кристина</w:t>
            </w:r>
          </w:p>
        </w:tc>
        <w:tc>
          <w:tcPr>
            <w:tcW w:w="753" w:type="dxa"/>
          </w:tcPr>
          <w:p w14:paraId="01C7A75E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7" w:type="dxa"/>
          </w:tcPr>
          <w:p w14:paraId="636C749F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00" w:type="dxa"/>
          </w:tcPr>
          <w:p w14:paraId="52C2EFCC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5" w:type="dxa"/>
          </w:tcPr>
          <w:p w14:paraId="1B765581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B1C47" w:rsidRPr="00CB1C47" w14:paraId="7B5EA44B" w14:textId="77777777" w:rsidTr="00A2725D">
        <w:tc>
          <w:tcPr>
            <w:tcW w:w="675" w:type="dxa"/>
          </w:tcPr>
          <w:p w14:paraId="113CE1C2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</w:tcPr>
          <w:p w14:paraId="67AD9B60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0A2EB228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Пивкина Дарья</w:t>
            </w:r>
          </w:p>
        </w:tc>
        <w:tc>
          <w:tcPr>
            <w:tcW w:w="753" w:type="dxa"/>
          </w:tcPr>
          <w:p w14:paraId="3C755ACF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dxa"/>
          </w:tcPr>
          <w:p w14:paraId="7D298C77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00" w:type="dxa"/>
          </w:tcPr>
          <w:p w14:paraId="3DFEA632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5" w:type="dxa"/>
          </w:tcPr>
          <w:p w14:paraId="6D3A9478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1C47" w:rsidRPr="00CB1C47" w14:paraId="2EAF16FB" w14:textId="77777777" w:rsidTr="00A2725D">
        <w:tc>
          <w:tcPr>
            <w:tcW w:w="675" w:type="dxa"/>
          </w:tcPr>
          <w:p w14:paraId="78D1D63E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</w:tcPr>
          <w:p w14:paraId="2514F240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2F9E401E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Волгапова</w:t>
            </w:r>
            <w:proofErr w:type="spellEnd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53" w:type="dxa"/>
          </w:tcPr>
          <w:p w14:paraId="650E8195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dxa"/>
          </w:tcPr>
          <w:p w14:paraId="788E244A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00" w:type="dxa"/>
          </w:tcPr>
          <w:p w14:paraId="0013320F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5" w:type="dxa"/>
          </w:tcPr>
          <w:p w14:paraId="7B7410A2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1C47" w:rsidRPr="00CB1C47" w14:paraId="1CFA18B1" w14:textId="77777777" w:rsidTr="00A2725D">
        <w:tc>
          <w:tcPr>
            <w:tcW w:w="675" w:type="dxa"/>
          </w:tcPr>
          <w:p w14:paraId="0E1173AD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</w:tcPr>
          <w:p w14:paraId="4E8F7B2E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71756A8D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Якомаскина</w:t>
            </w:r>
            <w:proofErr w:type="spellEnd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753" w:type="dxa"/>
          </w:tcPr>
          <w:p w14:paraId="40859111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7" w:type="dxa"/>
          </w:tcPr>
          <w:p w14:paraId="5F1B1E1A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00" w:type="dxa"/>
          </w:tcPr>
          <w:p w14:paraId="2E5EBEFC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5" w:type="dxa"/>
          </w:tcPr>
          <w:p w14:paraId="03D1A6D6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B1C47" w:rsidRPr="00CB1C47" w14:paraId="107DA1E3" w14:textId="77777777" w:rsidTr="00A2725D">
        <w:tc>
          <w:tcPr>
            <w:tcW w:w="675" w:type="dxa"/>
          </w:tcPr>
          <w:p w14:paraId="4191F393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</w:tcPr>
          <w:p w14:paraId="173A2DDD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2DFE3A7F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Гурина Алина</w:t>
            </w:r>
          </w:p>
        </w:tc>
        <w:tc>
          <w:tcPr>
            <w:tcW w:w="753" w:type="dxa"/>
          </w:tcPr>
          <w:p w14:paraId="0D16F15B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7" w:type="dxa"/>
          </w:tcPr>
          <w:p w14:paraId="4435F405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00" w:type="dxa"/>
          </w:tcPr>
          <w:p w14:paraId="64DF33FD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 (Сириус)</w:t>
            </w:r>
          </w:p>
        </w:tc>
        <w:tc>
          <w:tcPr>
            <w:tcW w:w="1495" w:type="dxa"/>
          </w:tcPr>
          <w:p w14:paraId="61DA5862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B1C47" w:rsidRPr="00CB1C47" w14:paraId="169FF2B2" w14:textId="77777777" w:rsidTr="00A2725D">
        <w:tc>
          <w:tcPr>
            <w:tcW w:w="675" w:type="dxa"/>
          </w:tcPr>
          <w:p w14:paraId="3EB845BA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</w:tcPr>
          <w:p w14:paraId="3E57B641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2022/23</w:t>
            </w:r>
          </w:p>
        </w:tc>
        <w:tc>
          <w:tcPr>
            <w:tcW w:w="1766" w:type="dxa"/>
          </w:tcPr>
          <w:p w14:paraId="45F7B29B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Качанова Евгения</w:t>
            </w:r>
          </w:p>
        </w:tc>
        <w:tc>
          <w:tcPr>
            <w:tcW w:w="753" w:type="dxa"/>
          </w:tcPr>
          <w:p w14:paraId="4A8BB9BA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7" w:type="dxa"/>
          </w:tcPr>
          <w:p w14:paraId="6D60F11B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00" w:type="dxa"/>
          </w:tcPr>
          <w:p w14:paraId="3B0E7F29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5" w:type="dxa"/>
          </w:tcPr>
          <w:p w14:paraId="36312688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B1C47" w:rsidRPr="00CB1C47" w14:paraId="4B42B50A" w14:textId="77777777" w:rsidTr="00A2725D">
        <w:tc>
          <w:tcPr>
            <w:tcW w:w="675" w:type="dxa"/>
          </w:tcPr>
          <w:p w14:paraId="112E4E7D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</w:tcPr>
          <w:p w14:paraId="3885D140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00B954CD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Ватутина Аня</w:t>
            </w:r>
          </w:p>
        </w:tc>
        <w:tc>
          <w:tcPr>
            <w:tcW w:w="753" w:type="dxa"/>
          </w:tcPr>
          <w:p w14:paraId="60F6FA10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dxa"/>
          </w:tcPr>
          <w:p w14:paraId="7DE41D7D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00" w:type="dxa"/>
          </w:tcPr>
          <w:p w14:paraId="334C3C5F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5" w:type="dxa"/>
          </w:tcPr>
          <w:p w14:paraId="0EB4DB03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B1C47" w:rsidRPr="00CB1C47" w14:paraId="16B0DB67" w14:textId="77777777" w:rsidTr="00A2725D">
        <w:tc>
          <w:tcPr>
            <w:tcW w:w="675" w:type="dxa"/>
          </w:tcPr>
          <w:p w14:paraId="59282E40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</w:tcPr>
          <w:p w14:paraId="7583437C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47C0DE03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Живайкина</w:t>
            </w:r>
            <w:proofErr w:type="spellEnd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753" w:type="dxa"/>
          </w:tcPr>
          <w:p w14:paraId="4D11FD91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7" w:type="dxa"/>
          </w:tcPr>
          <w:p w14:paraId="463993C5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00" w:type="dxa"/>
          </w:tcPr>
          <w:p w14:paraId="29E6BC38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 (Сириус)</w:t>
            </w:r>
          </w:p>
        </w:tc>
        <w:tc>
          <w:tcPr>
            <w:tcW w:w="1495" w:type="dxa"/>
          </w:tcPr>
          <w:p w14:paraId="13CF670B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1C47" w:rsidRPr="00CB1C47" w14:paraId="7DABD969" w14:textId="77777777" w:rsidTr="00A2725D">
        <w:tc>
          <w:tcPr>
            <w:tcW w:w="675" w:type="dxa"/>
          </w:tcPr>
          <w:p w14:paraId="19DDC00F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</w:tcPr>
          <w:p w14:paraId="6B1DB76B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6E127802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Гладышко</w:t>
            </w:r>
            <w:proofErr w:type="spellEnd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53" w:type="dxa"/>
          </w:tcPr>
          <w:p w14:paraId="5592D38B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7" w:type="dxa"/>
          </w:tcPr>
          <w:p w14:paraId="7CCA6E35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00" w:type="dxa"/>
          </w:tcPr>
          <w:p w14:paraId="7CF2EAF9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 (Сириус)</w:t>
            </w:r>
          </w:p>
        </w:tc>
        <w:tc>
          <w:tcPr>
            <w:tcW w:w="1495" w:type="dxa"/>
          </w:tcPr>
          <w:p w14:paraId="0E2D5F40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B1C47" w:rsidRPr="00CB1C47" w14:paraId="471B9F2C" w14:textId="77777777" w:rsidTr="00A2725D">
        <w:tc>
          <w:tcPr>
            <w:tcW w:w="675" w:type="dxa"/>
          </w:tcPr>
          <w:p w14:paraId="44C09611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</w:tcPr>
          <w:p w14:paraId="2B49ED02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4E162F9B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Пивкин</w:t>
            </w:r>
            <w:proofErr w:type="spellEnd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753" w:type="dxa"/>
          </w:tcPr>
          <w:p w14:paraId="442D2AE5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dxa"/>
          </w:tcPr>
          <w:p w14:paraId="13D36803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00" w:type="dxa"/>
          </w:tcPr>
          <w:p w14:paraId="304A063F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 (Сириус)</w:t>
            </w:r>
          </w:p>
        </w:tc>
        <w:tc>
          <w:tcPr>
            <w:tcW w:w="1495" w:type="dxa"/>
          </w:tcPr>
          <w:p w14:paraId="22DE597C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B1C47" w:rsidRPr="00CB1C47" w14:paraId="08E3A541" w14:textId="77777777" w:rsidTr="00A2725D">
        <w:tc>
          <w:tcPr>
            <w:tcW w:w="675" w:type="dxa"/>
          </w:tcPr>
          <w:p w14:paraId="09B62C83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</w:tcPr>
          <w:p w14:paraId="2CD642AE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32C8E3AE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Ватутина Аня</w:t>
            </w:r>
          </w:p>
        </w:tc>
        <w:tc>
          <w:tcPr>
            <w:tcW w:w="753" w:type="dxa"/>
          </w:tcPr>
          <w:p w14:paraId="5FD35536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dxa"/>
          </w:tcPr>
          <w:p w14:paraId="4978F200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00" w:type="dxa"/>
          </w:tcPr>
          <w:p w14:paraId="3FE8CDBB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 (Сириус)</w:t>
            </w:r>
          </w:p>
        </w:tc>
        <w:tc>
          <w:tcPr>
            <w:tcW w:w="1495" w:type="dxa"/>
          </w:tcPr>
          <w:p w14:paraId="61294FB4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B1C47" w:rsidRPr="00CB1C47" w14:paraId="44B65683" w14:textId="77777777" w:rsidTr="00A2725D">
        <w:tc>
          <w:tcPr>
            <w:tcW w:w="675" w:type="dxa"/>
          </w:tcPr>
          <w:p w14:paraId="20476191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</w:tcPr>
          <w:p w14:paraId="6D76BEEE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7F87A6B2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Ватутина Анна</w:t>
            </w:r>
          </w:p>
        </w:tc>
        <w:tc>
          <w:tcPr>
            <w:tcW w:w="753" w:type="dxa"/>
          </w:tcPr>
          <w:p w14:paraId="1212ECC8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dxa"/>
          </w:tcPr>
          <w:p w14:paraId="7B1280B5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00" w:type="dxa"/>
          </w:tcPr>
          <w:p w14:paraId="0FE0879C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 (Сириус)</w:t>
            </w:r>
          </w:p>
        </w:tc>
        <w:tc>
          <w:tcPr>
            <w:tcW w:w="1495" w:type="dxa"/>
          </w:tcPr>
          <w:p w14:paraId="33BF15DC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1C47" w:rsidRPr="00CB1C47" w14:paraId="379A0F48" w14:textId="77777777" w:rsidTr="00A2725D">
        <w:tc>
          <w:tcPr>
            <w:tcW w:w="675" w:type="dxa"/>
          </w:tcPr>
          <w:p w14:paraId="2221C545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</w:tcPr>
          <w:p w14:paraId="0499AE34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16BCB4F8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Шеянов</w:t>
            </w:r>
            <w:proofErr w:type="spellEnd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753" w:type="dxa"/>
          </w:tcPr>
          <w:p w14:paraId="60774AC9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dxa"/>
          </w:tcPr>
          <w:p w14:paraId="5B7CDFCD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00" w:type="dxa"/>
          </w:tcPr>
          <w:p w14:paraId="60A2B30E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 (Сириус)</w:t>
            </w:r>
          </w:p>
        </w:tc>
        <w:tc>
          <w:tcPr>
            <w:tcW w:w="1495" w:type="dxa"/>
          </w:tcPr>
          <w:p w14:paraId="5CBC1C64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B1C47" w:rsidRPr="00CB1C47" w14:paraId="752E8016" w14:textId="77777777" w:rsidTr="00A2725D">
        <w:tc>
          <w:tcPr>
            <w:tcW w:w="675" w:type="dxa"/>
          </w:tcPr>
          <w:p w14:paraId="2C4906AA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</w:tcPr>
          <w:p w14:paraId="08916281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4C7CB1EC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Пивкин</w:t>
            </w:r>
            <w:proofErr w:type="spellEnd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753" w:type="dxa"/>
          </w:tcPr>
          <w:p w14:paraId="66C29A60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dxa"/>
          </w:tcPr>
          <w:p w14:paraId="52A94771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00" w:type="dxa"/>
          </w:tcPr>
          <w:p w14:paraId="4326897A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 (Сириус)</w:t>
            </w:r>
          </w:p>
        </w:tc>
        <w:tc>
          <w:tcPr>
            <w:tcW w:w="1495" w:type="dxa"/>
          </w:tcPr>
          <w:p w14:paraId="3874D57A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B1C47" w:rsidRPr="00CB1C47" w14:paraId="06BCDB9A" w14:textId="77777777" w:rsidTr="00A2725D">
        <w:tc>
          <w:tcPr>
            <w:tcW w:w="675" w:type="dxa"/>
          </w:tcPr>
          <w:p w14:paraId="13F4B2DF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</w:tcPr>
          <w:p w14:paraId="2D7ED7A0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7622DAF5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Чевтайкин</w:t>
            </w:r>
            <w:proofErr w:type="spellEnd"/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753" w:type="dxa"/>
          </w:tcPr>
          <w:p w14:paraId="3236CDEF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7" w:type="dxa"/>
          </w:tcPr>
          <w:p w14:paraId="7B871712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00" w:type="dxa"/>
          </w:tcPr>
          <w:p w14:paraId="088D1829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95" w:type="dxa"/>
          </w:tcPr>
          <w:p w14:paraId="27E491DF" w14:textId="77777777" w:rsidR="00CB1C47" w:rsidRPr="00CB1C47" w:rsidRDefault="00CB1C47" w:rsidP="00CB1C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14:paraId="16415048" w14:textId="77777777" w:rsidR="00CB1C47" w:rsidRPr="00847E16" w:rsidRDefault="00CB1C47" w:rsidP="00551B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18982" w14:textId="77777777" w:rsidR="00551BFC" w:rsidRDefault="00551BFC" w:rsidP="00551BFC">
      <w:pPr>
        <w:jc w:val="both"/>
        <w:rPr>
          <w:rFonts w:ascii="Times New Roman" w:hAnsi="Times New Roman" w:cs="Times New Roman"/>
          <w:sz w:val="24"/>
          <w:szCs w:val="24"/>
        </w:rPr>
      </w:pPr>
      <w:r w:rsidRPr="00847E16">
        <w:rPr>
          <w:rFonts w:ascii="Times New Roman" w:hAnsi="Times New Roman" w:cs="Times New Roman"/>
          <w:sz w:val="24"/>
          <w:szCs w:val="24"/>
        </w:rPr>
        <w:tab/>
      </w:r>
      <w:r w:rsidRPr="00847E16">
        <w:rPr>
          <w:rFonts w:ascii="Times New Roman" w:hAnsi="Times New Roman" w:cs="Times New Roman"/>
          <w:b/>
          <w:bCs/>
          <w:sz w:val="24"/>
          <w:szCs w:val="24"/>
        </w:rPr>
        <w:t>В рамках внеурочной деятельности</w:t>
      </w:r>
      <w:r w:rsidRPr="00847E16">
        <w:rPr>
          <w:rFonts w:ascii="Times New Roman" w:hAnsi="Times New Roman" w:cs="Times New Roman"/>
          <w:sz w:val="24"/>
          <w:szCs w:val="24"/>
        </w:rPr>
        <w:t xml:space="preserve"> привлекаю своих учеников к участию  в творческих конкурсах разного уровня, где становятся победителями и занимают призовые места. </w:t>
      </w:r>
    </w:p>
    <w:p w14:paraId="4FF538A3" w14:textId="77777777" w:rsidR="00CB1C47" w:rsidRPr="00CB1C47" w:rsidRDefault="00CB1C47" w:rsidP="00CB1C4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1C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Муниципальный уровень: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998"/>
        <w:gridCol w:w="1383"/>
      </w:tblGrid>
      <w:tr w:rsidR="00CB1C47" w:rsidRPr="00CB1C47" w14:paraId="77E2AC20" w14:textId="77777777" w:rsidTr="00A2725D">
        <w:tc>
          <w:tcPr>
            <w:tcW w:w="3190" w:type="dxa"/>
          </w:tcPr>
          <w:p w14:paraId="0D8A9B16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4998" w:type="dxa"/>
          </w:tcPr>
          <w:p w14:paraId="196C549D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383" w:type="dxa"/>
          </w:tcPr>
          <w:p w14:paraId="6BF6D8A9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B1C47" w:rsidRPr="00CB1C47" w14:paraId="69B878B9" w14:textId="77777777" w:rsidTr="00A2725D">
        <w:tc>
          <w:tcPr>
            <w:tcW w:w="3190" w:type="dxa"/>
          </w:tcPr>
          <w:p w14:paraId="4DF234A5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Пивкин</w:t>
            </w:r>
            <w:proofErr w:type="spellEnd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998" w:type="dxa"/>
          </w:tcPr>
          <w:p w14:paraId="5FDA82DE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республиканского </w:t>
            </w:r>
            <w:proofErr w:type="gramStart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конкурса  «</w:t>
            </w:r>
            <w:proofErr w:type="gramEnd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Творчество юных-современной России» в номинации «Робототехника»</w:t>
            </w:r>
          </w:p>
        </w:tc>
        <w:tc>
          <w:tcPr>
            <w:tcW w:w="1383" w:type="dxa"/>
          </w:tcPr>
          <w:p w14:paraId="5CDB7230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B1C47" w:rsidRPr="00CB1C47" w14:paraId="4C6251A3" w14:textId="77777777" w:rsidTr="00A2725D">
        <w:tc>
          <w:tcPr>
            <w:tcW w:w="3190" w:type="dxa"/>
          </w:tcPr>
          <w:p w14:paraId="64FC3084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Пивкин</w:t>
            </w:r>
            <w:proofErr w:type="spellEnd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4998" w:type="dxa"/>
          </w:tcPr>
          <w:p w14:paraId="39DE1397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республиканского </w:t>
            </w:r>
            <w:proofErr w:type="gramStart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конкурса  «</w:t>
            </w:r>
            <w:proofErr w:type="gramEnd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юных-современной России» в номинации «Робототехника» </w:t>
            </w:r>
          </w:p>
        </w:tc>
        <w:tc>
          <w:tcPr>
            <w:tcW w:w="1383" w:type="dxa"/>
          </w:tcPr>
          <w:p w14:paraId="17A26751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72E2B16E" w14:textId="77777777" w:rsidR="00CB1C47" w:rsidRPr="00CB1C47" w:rsidRDefault="00CB1C47" w:rsidP="00CB1C47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B1C4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Республиканский уровень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998"/>
        <w:gridCol w:w="1383"/>
      </w:tblGrid>
      <w:tr w:rsidR="00CB1C47" w:rsidRPr="00CB1C47" w14:paraId="00E6C80E" w14:textId="77777777" w:rsidTr="00A2725D">
        <w:tc>
          <w:tcPr>
            <w:tcW w:w="3190" w:type="dxa"/>
          </w:tcPr>
          <w:p w14:paraId="7DBDB348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4998" w:type="dxa"/>
          </w:tcPr>
          <w:p w14:paraId="7193C7C4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383" w:type="dxa"/>
          </w:tcPr>
          <w:p w14:paraId="4D6398B9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B1C47" w:rsidRPr="00CB1C47" w14:paraId="38897CEC" w14:textId="77777777" w:rsidTr="00A2725D">
        <w:tc>
          <w:tcPr>
            <w:tcW w:w="3190" w:type="dxa"/>
          </w:tcPr>
          <w:p w14:paraId="30956235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Пивкин</w:t>
            </w:r>
            <w:proofErr w:type="spellEnd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998" w:type="dxa"/>
          </w:tcPr>
          <w:p w14:paraId="6DE549AB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республиканского </w:t>
            </w:r>
            <w:proofErr w:type="gramStart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конкурса  «</w:t>
            </w:r>
            <w:proofErr w:type="gramEnd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Творчество юных-современной России» в номинации «Робототехника»</w:t>
            </w:r>
          </w:p>
        </w:tc>
        <w:tc>
          <w:tcPr>
            <w:tcW w:w="1383" w:type="dxa"/>
          </w:tcPr>
          <w:p w14:paraId="1048163B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B1C47" w:rsidRPr="00CB1C47" w14:paraId="63CC38E1" w14:textId="77777777" w:rsidTr="00A2725D">
        <w:tc>
          <w:tcPr>
            <w:tcW w:w="3190" w:type="dxa"/>
          </w:tcPr>
          <w:p w14:paraId="0D8A3903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Пивкин</w:t>
            </w:r>
            <w:proofErr w:type="spellEnd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998" w:type="dxa"/>
          </w:tcPr>
          <w:p w14:paraId="0AB9E250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на приз главы Республики Мордовия республиканского </w:t>
            </w:r>
            <w:proofErr w:type="gramStart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конкурса  «</w:t>
            </w:r>
            <w:proofErr w:type="gramEnd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Творчество юных-современной России» в номинации «Робототехника»</w:t>
            </w:r>
          </w:p>
        </w:tc>
        <w:tc>
          <w:tcPr>
            <w:tcW w:w="1383" w:type="dxa"/>
          </w:tcPr>
          <w:p w14:paraId="182BCFB6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B1C47" w:rsidRPr="00CB1C47" w14:paraId="1DFFD74F" w14:textId="77777777" w:rsidTr="00A2725D">
        <w:tc>
          <w:tcPr>
            <w:tcW w:w="3190" w:type="dxa"/>
          </w:tcPr>
          <w:p w14:paraId="2CAEFFAF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Гераськин</w:t>
            </w:r>
            <w:proofErr w:type="spellEnd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998" w:type="dxa"/>
          </w:tcPr>
          <w:p w14:paraId="50939E49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на приз главы Республики Мордовия республиканского </w:t>
            </w:r>
            <w:proofErr w:type="gramStart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конкурса  «</w:t>
            </w:r>
            <w:proofErr w:type="gramEnd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Творчество юных-современной России» в номинации «Робототехника»</w:t>
            </w:r>
          </w:p>
        </w:tc>
        <w:tc>
          <w:tcPr>
            <w:tcW w:w="1383" w:type="dxa"/>
          </w:tcPr>
          <w:p w14:paraId="4A2C3BD3" w14:textId="77777777" w:rsidR="00CB1C47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7AF3BA60" w14:textId="77777777" w:rsidR="00CB1C47" w:rsidRPr="00847E16" w:rsidRDefault="00CB1C47" w:rsidP="00551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1FC6B" w14:textId="77777777" w:rsidR="00551BFC" w:rsidRPr="00847E16" w:rsidRDefault="00551BFC" w:rsidP="00551BF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Личный вклад педагогического работника в повышение качества образования и транслирование опыта практических результатов своей профессиональной деятельности </w:t>
      </w:r>
    </w:p>
    <w:p w14:paraId="457D8557" w14:textId="77777777" w:rsidR="00551BFC" w:rsidRPr="00847E16" w:rsidRDefault="00551BFC" w:rsidP="00A2725D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принципом своей работы считаю личное участие в развитии образовательного учреждения и повышении качества образования. Делюсь своим опытом работы</w:t>
      </w:r>
      <w:r w:rsidRPr="00847E16">
        <w:rPr>
          <w:rFonts w:ascii="Times New Roman" w:hAnsi="Times New Roman" w:cs="Times New Roman"/>
          <w:sz w:val="24"/>
          <w:szCs w:val="24"/>
        </w:rPr>
        <w:t xml:space="preserve"> на заседаниях методических советов, научно- практических конференциях, педагогических чтениях, семинарах, секциях, форумах.</w:t>
      </w:r>
    </w:p>
    <w:p w14:paraId="7B7126CE" w14:textId="77777777" w:rsidR="00137BC2" w:rsidRDefault="00551BFC" w:rsidP="00551B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являюсь экспертом </w:t>
      </w:r>
      <w:r w:rsidR="00A2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техническим специалистом </w:t>
      </w: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проверке В</w:t>
      </w:r>
      <w:r w:rsidR="00A2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сероссийских проверочных </w:t>
      </w:r>
      <w:proofErr w:type="gramStart"/>
      <w:r w:rsidR="00A2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,</w:t>
      </w:r>
      <w:proofErr w:type="gramEnd"/>
      <w:r w:rsidR="00A2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членом</w:t>
      </w:r>
      <w:r w:rsidR="00137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жюри по проверке </w:t>
      </w:r>
      <w:r w:rsidR="00A2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олимпиадных работ по химии и биологии и ОБЖ. Также являюсь </w:t>
      </w: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</w:t>
      </w:r>
      <w:r w:rsidR="00A2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пертом практической части  на ОГЭ по химии  и членом аттестационной комиссии по школе</w:t>
      </w: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EAA2A0" w14:textId="77777777" w:rsidR="00741374" w:rsidRPr="00741374" w:rsidRDefault="00741374" w:rsidP="0074137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1374">
        <w:rPr>
          <w:rFonts w:ascii="Times New Roman" w:hAnsi="Times New Roman" w:cs="Times New Roman"/>
          <w:sz w:val="24"/>
        </w:rPr>
        <w:t>Для достижения высокого качества образовательной деятельности я провожу научно-методическую работу, результаты которой регулярно представляю педагогическому со</w:t>
      </w:r>
      <w:r w:rsidR="00E21347">
        <w:rPr>
          <w:rFonts w:ascii="Times New Roman" w:hAnsi="Times New Roman" w:cs="Times New Roman"/>
          <w:sz w:val="24"/>
        </w:rPr>
        <w:t>обществу в виде выступлений на РМО, мастер-классах.</w:t>
      </w:r>
    </w:p>
    <w:p w14:paraId="4A6D9C48" w14:textId="77777777" w:rsidR="00551BFC" w:rsidRDefault="00741374" w:rsidP="00551B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 </w:t>
      </w:r>
      <w:r w:rsidR="00551BFC"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опыт транслирую и через открытые уроки,  мероприятия.</w:t>
      </w:r>
      <w:r w:rsidR="00551BFC" w:rsidRPr="00847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14CEC" w14:textId="77777777" w:rsidR="00631630" w:rsidRPr="00631630" w:rsidRDefault="00631630" w:rsidP="00551B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630">
        <w:rPr>
          <w:rFonts w:ascii="Times New Roman" w:hAnsi="Times New Roman" w:cs="Times New Roman"/>
          <w:b/>
          <w:sz w:val="24"/>
          <w:szCs w:val="24"/>
        </w:rPr>
        <w:t>Муниципальный уровень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1C47" w14:paraId="0743B8C2" w14:textId="77777777" w:rsidTr="00CB1C47">
        <w:tc>
          <w:tcPr>
            <w:tcW w:w="3190" w:type="dxa"/>
          </w:tcPr>
          <w:p w14:paraId="34C0E09D" w14:textId="77777777" w:rsidR="00CB1C47" w:rsidRDefault="00CB1C47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0" w:type="dxa"/>
          </w:tcPr>
          <w:p w14:paraId="6675A992" w14:textId="77777777" w:rsidR="00CB1C47" w:rsidRDefault="00CB1C47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14:paraId="4AF72B44" w14:textId="77777777" w:rsidR="00CB1C47" w:rsidRDefault="00CB1C47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B1C47" w14:paraId="08336E17" w14:textId="77777777" w:rsidTr="00CB1C47">
        <w:tc>
          <w:tcPr>
            <w:tcW w:w="3190" w:type="dxa"/>
          </w:tcPr>
          <w:p w14:paraId="4C1390EA" w14:textId="77777777" w:rsidR="00CB1C47" w:rsidRDefault="00631630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химии 8 класс</w:t>
            </w:r>
          </w:p>
        </w:tc>
        <w:tc>
          <w:tcPr>
            <w:tcW w:w="3190" w:type="dxa"/>
          </w:tcPr>
          <w:p w14:paraId="25AB41D1" w14:textId="77777777" w:rsidR="00CB1C47" w:rsidRDefault="00631630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«Простые вещества»</w:t>
            </w:r>
          </w:p>
        </w:tc>
        <w:tc>
          <w:tcPr>
            <w:tcW w:w="3191" w:type="dxa"/>
          </w:tcPr>
          <w:p w14:paraId="3608BC7A" w14:textId="77777777" w:rsidR="00CB1C47" w:rsidRDefault="00631630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15.12.18г.</w:t>
            </w:r>
          </w:p>
        </w:tc>
      </w:tr>
      <w:tr w:rsidR="00CB1C47" w14:paraId="2EA2E5CE" w14:textId="77777777" w:rsidTr="00CB1C47">
        <w:tc>
          <w:tcPr>
            <w:tcW w:w="3190" w:type="dxa"/>
          </w:tcPr>
          <w:p w14:paraId="38130CB2" w14:textId="77777777" w:rsidR="00CB1C47" w:rsidRDefault="00631630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химии 9-11 классы</w:t>
            </w:r>
          </w:p>
        </w:tc>
        <w:tc>
          <w:tcPr>
            <w:tcW w:w="3190" w:type="dxa"/>
          </w:tcPr>
          <w:p w14:paraId="4DDAE62D" w14:textId="77777777" w:rsidR="00CB1C47" w:rsidRDefault="00631630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теории к практике. Химия элементов</w:t>
            </w:r>
          </w:p>
        </w:tc>
        <w:tc>
          <w:tcPr>
            <w:tcW w:w="3191" w:type="dxa"/>
          </w:tcPr>
          <w:p w14:paraId="61BD1A32" w14:textId="77777777" w:rsidR="00CB1C47" w:rsidRDefault="00631630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11.11.18г.</w:t>
            </w:r>
          </w:p>
        </w:tc>
      </w:tr>
      <w:tr w:rsidR="00CB1C47" w14:paraId="2639BE6A" w14:textId="77777777" w:rsidTr="00CB1C47">
        <w:tc>
          <w:tcPr>
            <w:tcW w:w="3190" w:type="dxa"/>
          </w:tcPr>
          <w:p w14:paraId="3A56CA0E" w14:textId="77777777" w:rsidR="00CB1C47" w:rsidRDefault="00631630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химии 9 класс</w:t>
            </w:r>
          </w:p>
        </w:tc>
        <w:tc>
          <w:tcPr>
            <w:tcW w:w="3190" w:type="dxa"/>
          </w:tcPr>
          <w:p w14:paraId="2E925A19" w14:textId="77777777" w:rsidR="00CB1C47" w:rsidRDefault="00631630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Химграду</w:t>
            </w:r>
            <w:proofErr w:type="spellEnd"/>
          </w:p>
        </w:tc>
        <w:tc>
          <w:tcPr>
            <w:tcW w:w="3191" w:type="dxa"/>
          </w:tcPr>
          <w:p w14:paraId="3F9730D9" w14:textId="77777777" w:rsidR="00CB1C47" w:rsidRDefault="00631630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21.01.20г.</w:t>
            </w:r>
          </w:p>
        </w:tc>
      </w:tr>
      <w:tr w:rsidR="00CB1C47" w14:paraId="44D6AE0C" w14:textId="77777777" w:rsidTr="00CB1C47">
        <w:tc>
          <w:tcPr>
            <w:tcW w:w="3190" w:type="dxa"/>
          </w:tcPr>
          <w:p w14:paraId="104AAA39" w14:textId="77777777" w:rsidR="00CB1C47" w:rsidRDefault="00631630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РМО учителей химии и биологии</w:t>
            </w:r>
          </w:p>
        </w:tc>
        <w:tc>
          <w:tcPr>
            <w:tcW w:w="3190" w:type="dxa"/>
          </w:tcPr>
          <w:p w14:paraId="1B710BA6" w14:textId="77777777" w:rsidR="00CB1C47" w:rsidRDefault="00631630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аспекты формирования познавательных УУД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химии</w:t>
            </w:r>
          </w:p>
        </w:tc>
        <w:tc>
          <w:tcPr>
            <w:tcW w:w="3191" w:type="dxa"/>
          </w:tcPr>
          <w:p w14:paraId="5AD8A8F5" w14:textId="77777777" w:rsidR="00CB1C47" w:rsidRDefault="00631630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27.03.21г.</w:t>
            </w:r>
          </w:p>
        </w:tc>
      </w:tr>
      <w:tr w:rsidR="00CB1C47" w14:paraId="45D4148B" w14:textId="77777777" w:rsidTr="00CB1C47">
        <w:tc>
          <w:tcPr>
            <w:tcW w:w="3190" w:type="dxa"/>
          </w:tcPr>
          <w:p w14:paraId="7ADFE38A" w14:textId="77777777" w:rsidR="00CB1C47" w:rsidRDefault="00631630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РМО учителей химии и биологии</w:t>
            </w:r>
          </w:p>
        </w:tc>
        <w:tc>
          <w:tcPr>
            <w:tcW w:w="3190" w:type="dxa"/>
          </w:tcPr>
          <w:p w14:paraId="7A291586" w14:textId="77777777" w:rsidR="00CB1C47" w:rsidRDefault="00631630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химии в условиях обе</w:t>
            </w:r>
            <w:r w:rsidR="008C1E5A">
              <w:rPr>
                <w:rFonts w:ascii="Times New Roman" w:hAnsi="Times New Roman" w:cs="Times New Roman"/>
                <w:sz w:val="24"/>
                <w:szCs w:val="24"/>
              </w:rPr>
              <w:t>спечения системно -деятельностного подхода при переходе на ФГОС: соответствие форм, методов, методик и технологий содержания образования</w:t>
            </w:r>
          </w:p>
        </w:tc>
        <w:tc>
          <w:tcPr>
            <w:tcW w:w="3191" w:type="dxa"/>
          </w:tcPr>
          <w:p w14:paraId="152BA134" w14:textId="77777777" w:rsidR="00CB1C47" w:rsidRDefault="008C1E5A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11.11.22г.</w:t>
            </w:r>
          </w:p>
        </w:tc>
      </w:tr>
      <w:tr w:rsidR="00CB1C47" w14:paraId="0A64E44C" w14:textId="77777777" w:rsidTr="00CB1C47">
        <w:tc>
          <w:tcPr>
            <w:tcW w:w="3190" w:type="dxa"/>
          </w:tcPr>
          <w:p w14:paraId="7424EB5D" w14:textId="77777777" w:rsidR="00CB1C47" w:rsidRDefault="008C1E5A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для учителей химии</w:t>
            </w:r>
          </w:p>
        </w:tc>
        <w:tc>
          <w:tcPr>
            <w:tcW w:w="3190" w:type="dxa"/>
          </w:tcPr>
          <w:p w14:paraId="47664AF1" w14:textId="77777777" w:rsidR="00CB1C47" w:rsidRDefault="008C1E5A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и ЕГЭ</w:t>
            </w:r>
          </w:p>
        </w:tc>
        <w:tc>
          <w:tcPr>
            <w:tcW w:w="3191" w:type="dxa"/>
          </w:tcPr>
          <w:p w14:paraId="3A55D8A4" w14:textId="77777777" w:rsidR="00CB1C47" w:rsidRDefault="008C1E5A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8.04.19г.</w:t>
            </w:r>
          </w:p>
        </w:tc>
      </w:tr>
      <w:tr w:rsidR="00CB1C47" w14:paraId="3C750985" w14:textId="77777777" w:rsidTr="00CB1C47">
        <w:tc>
          <w:tcPr>
            <w:tcW w:w="3190" w:type="dxa"/>
          </w:tcPr>
          <w:p w14:paraId="5B96ED7B" w14:textId="77777777" w:rsidR="00CB1C47" w:rsidRDefault="008C1E5A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информатике в 11 классе</w:t>
            </w:r>
          </w:p>
        </w:tc>
        <w:tc>
          <w:tcPr>
            <w:tcW w:w="3190" w:type="dxa"/>
          </w:tcPr>
          <w:p w14:paraId="48217887" w14:textId="77777777" w:rsidR="00CB1C47" w:rsidRDefault="008C1E5A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графических редакторов</w:t>
            </w:r>
          </w:p>
        </w:tc>
        <w:tc>
          <w:tcPr>
            <w:tcW w:w="3191" w:type="dxa"/>
          </w:tcPr>
          <w:p w14:paraId="47199BA6" w14:textId="77777777" w:rsidR="00CB1C47" w:rsidRDefault="008C1E5A" w:rsidP="0055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28.11.22г.</w:t>
            </w:r>
          </w:p>
        </w:tc>
      </w:tr>
    </w:tbl>
    <w:p w14:paraId="70FB0177" w14:textId="77777777" w:rsidR="00CB1C47" w:rsidRDefault="00CB1C47" w:rsidP="00551B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41D60" w14:textId="77777777" w:rsidR="00CB1C47" w:rsidRPr="00847E16" w:rsidRDefault="00CB1C47" w:rsidP="00551B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7E27C" w14:textId="77777777" w:rsidR="00551BFC" w:rsidRPr="00847E16" w:rsidRDefault="00551BFC" w:rsidP="00551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89D7D" w14:textId="77777777" w:rsidR="00551BFC" w:rsidRPr="00847E16" w:rsidRDefault="00551BFC" w:rsidP="00551B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 деятельности педагогического работника в профессиональном сообществе.</w:t>
      </w:r>
    </w:p>
    <w:p w14:paraId="2B1EBA93" w14:textId="77777777" w:rsidR="00551BFC" w:rsidRPr="00847E16" w:rsidRDefault="00A2725D" w:rsidP="00551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51BFC" w:rsidRPr="00847E16">
        <w:rPr>
          <w:rFonts w:ascii="Times New Roman" w:hAnsi="Times New Roman" w:cs="Times New Roman"/>
          <w:sz w:val="24"/>
          <w:szCs w:val="24"/>
        </w:rPr>
        <w:t>мею публикации  в различных изданиях:</w:t>
      </w:r>
    </w:p>
    <w:p w14:paraId="54E85E09" w14:textId="77777777" w:rsidR="00A2725D" w:rsidRPr="00A2725D" w:rsidRDefault="00A2725D" w:rsidP="00A2725D">
      <w:pPr>
        <w:spacing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2725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          Республиканский уровень:</w:t>
      </w:r>
    </w:p>
    <w:p w14:paraId="716C67CB" w14:textId="77777777" w:rsidR="00A2725D" w:rsidRPr="00A2725D" w:rsidRDefault="00A2725D" w:rsidP="00A2725D">
      <w:pPr>
        <w:spacing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72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Сборник Школа без вредных привычек/ составитель Синичкина Т.А. </w:t>
      </w:r>
      <w:proofErr w:type="spellStart"/>
      <w:proofErr w:type="gramStart"/>
      <w:r w:rsidRPr="00A272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Саранск:ЦНППМ</w:t>
      </w:r>
      <w:proofErr w:type="spellEnd"/>
      <w:proofErr w:type="gramEnd"/>
      <w:r w:rsidRPr="00A272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«Педагог 13ру»,2022-124</w:t>
      </w:r>
      <w:r w:rsidRPr="00A2725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</w:t>
      </w:r>
      <w:r w:rsidRPr="00A272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Методическая </w:t>
      </w:r>
      <w:proofErr w:type="spellStart"/>
      <w:r w:rsidRPr="00A272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раработка</w:t>
      </w:r>
      <w:proofErr w:type="spellEnd"/>
      <w:r w:rsidRPr="00A272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урока «О вреде наркотиков, </w:t>
      </w:r>
      <w:proofErr w:type="spellStart"/>
      <w:r w:rsidRPr="00A272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спайсов</w:t>
      </w:r>
      <w:proofErr w:type="spellEnd"/>
      <w:r w:rsidRPr="00A272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272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вейпов</w:t>
      </w:r>
      <w:proofErr w:type="spellEnd"/>
      <w:r w:rsidRPr="00A272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организм».</w:t>
      </w:r>
    </w:p>
    <w:p w14:paraId="66D6BF7E" w14:textId="77777777" w:rsidR="00551BFC" w:rsidRPr="00847E16" w:rsidRDefault="00551BFC" w:rsidP="00551B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D4294" w14:textId="77777777" w:rsidR="00551BFC" w:rsidRDefault="00551BFC" w:rsidP="00551B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Pr="00847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межаттестацион</w:t>
      </w:r>
      <w:r w:rsidR="001A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ный</w:t>
      </w:r>
      <w:proofErr w:type="spellEnd"/>
      <w:r w:rsidR="001A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период я участвовал</w:t>
      </w:r>
      <w:r w:rsidRPr="00847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следующих профессиональных конкурсах:</w:t>
      </w:r>
    </w:p>
    <w:p w14:paraId="7B7000A1" w14:textId="77777777" w:rsidR="00551BFC" w:rsidRPr="00847E16" w:rsidRDefault="00551BFC" w:rsidP="00551B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59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0"/>
        <w:gridCol w:w="1399"/>
        <w:gridCol w:w="4767"/>
      </w:tblGrid>
      <w:tr w:rsidR="00551BFC" w:rsidRPr="00847E16" w14:paraId="18667556" w14:textId="77777777" w:rsidTr="0048164B"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0AAA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16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E13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28DD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1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участия</w:t>
            </w:r>
          </w:p>
        </w:tc>
      </w:tr>
      <w:tr w:rsidR="00551BFC" w:rsidRPr="00847E16" w14:paraId="5B2B35BE" w14:textId="77777777" w:rsidTr="0048164B">
        <w:tc>
          <w:tcPr>
            <w:tcW w:w="1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2FEC" w14:textId="77777777" w:rsidR="00551BFC" w:rsidRPr="00847E16" w:rsidRDefault="006E0D66" w:rsidP="0048164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r w:rsidR="00551BFC" w:rsidRPr="00847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уровень</w:t>
            </w:r>
          </w:p>
        </w:tc>
      </w:tr>
      <w:tr w:rsidR="00551BFC" w:rsidRPr="00847E16" w14:paraId="43920C9E" w14:textId="77777777" w:rsidTr="0048164B"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9F07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16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конкурсе </w:t>
            </w:r>
            <w:r w:rsidR="006E0D66">
              <w:rPr>
                <w:rFonts w:ascii="Times New Roman" w:hAnsi="Times New Roman" w:cs="Times New Roman"/>
                <w:sz w:val="24"/>
                <w:szCs w:val="24"/>
              </w:rPr>
              <w:t xml:space="preserve">на лучшую методическую разработку урока химии о вреде наркотиков, </w:t>
            </w:r>
            <w:proofErr w:type="spellStart"/>
            <w:r w:rsidR="006E0D66">
              <w:rPr>
                <w:rFonts w:ascii="Times New Roman" w:hAnsi="Times New Roman" w:cs="Times New Roman"/>
                <w:sz w:val="24"/>
                <w:szCs w:val="24"/>
              </w:rPr>
              <w:t>спайсов</w:t>
            </w:r>
            <w:proofErr w:type="spellEnd"/>
            <w:r w:rsidR="006E0D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0D66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="006E0D66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организм «За здоровый образ жизни на уроках химии»</w:t>
            </w:r>
          </w:p>
          <w:p w14:paraId="2316A3B1" w14:textId="77777777" w:rsidR="00551BFC" w:rsidRPr="00847E16" w:rsidRDefault="00551BFC" w:rsidP="0048164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2701A" w14:textId="77777777" w:rsidR="00551BFC" w:rsidRPr="00847E16" w:rsidRDefault="00551BFC" w:rsidP="006E0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7521" w14:textId="77777777" w:rsidR="00551BFC" w:rsidRPr="00847E16" w:rsidRDefault="006E0D66" w:rsidP="00481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551BFC" w:rsidRPr="00847E1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73114B1A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7B15A9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ADFEC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6D0707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440E" w14:textId="77777777" w:rsidR="00551BFC" w:rsidRPr="00847E16" w:rsidRDefault="006E0D66" w:rsidP="004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1.Диплом участника</w:t>
            </w:r>
          </w:p>
          <w:p w14:paraId="15469385" w14:textId="77777777" w:rsidR="00551BFC" w:rsidRPr="00847E16" w:rsidRDefault="00551BFC" w:rsidP="004816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2544" w14:textId="77777777" w:rsidR="00551BFC" w:rsidRPr="00847E16" w:rsidRDefault="00551BFC" w:rsidP="004816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07446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981B6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FC" w:rsidRPr="00847E16" w14:paraId="367C7D63" w14:textId="77777777" w:rsidTr="0048164B">
        <w:tc>
          <w:tcPr>
            <w:tcW w:w="1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9A5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BFC" w:rsidRPr="00847E16" w14:paraId="4E1111A8" w14:textId="77777777" w:rsidTr="00B747A9">
        <w:trPr>
          <w:trHeight w:val="77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0EC3" w14:textId="77777777" w:rsidR="00551BFC" w:rsidRPr="00847E16" w:rsidRDefault="00551BFC" w:rsidP="0048164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A39D7" w14:textId="77777777" w:rsidR="00551BFC" w:rsidRDefault="00551BFC" w:rsidP="00481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16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049AF44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5AC76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  <w:p w14:paraId="7145CC6F" w14:textId="77777777" w:rsidR="00551BFC" w:rsidRPr="00847E16" w:rsidRDefault="004D7E75" w:rsidP="004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1.Проект «Модель инновационной образовательной системы </w:t>
            </w:r>
            <w:r w:rsidR="00551BFC" w:rsidRPr="00847E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68D" w14:textId="77777777" w:rsidR="00551BFC" w:rsidRDefault="00551BFC" w:rsidP="00481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C23C2E" w14:textId="77777777" w:rsidR="00551BFC" w:rsidRDefault="00551BFC" w:rsidP="00481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B52BA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1953F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75D0A" w14:textId="77777777" w:rsidR="00551BFC" w:rsidRPr="00847E16" w:rsidRDefault="00551BFC" w:rsidP="006E0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2997" w14:textId="77777777" w:rsidR="00551BFC" w:rsidRDefault="00551BFC" w:rsidP="0048164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6B7D617E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1FE3B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30729" w14:textId="77777777" w:rsidR="00551BFC" w:rsidRPr="00847E16" w:rsidRDefault="00551BFC" w:rsidP="004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66EAF" w14:textId="77777777" w:rsidR="00551BFC" w:rsidRPr="004D7E75" w:rsidRDefault="004D7E75" w:rsidP="004D7E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Благодарность от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infourk</w:t>
            </w:r>
            <w:proofErr w:type="spellEnd"/>
            <w:r w:rsidRPr="004D7E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</w:tbl>
    <w:p w14:paraId="7FDF366A" w14:textId="77777777" w:rsidR="00551BFC" w:rsidRPr="00847E16" w:rsidRDefault="00551BFC" w:rsidP="00551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77F4A" w14:textId="77777777" w:rsidR="00551BFC" w:rsidRPr="00847E16" w:rsidRDefault="00551BFC" w:rsidP="00551B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D7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ежаттестационный</w:t>
      </w:r>
      <w:proofErr w:type="spellEnd"/>
      <w:r w:rsidR="00FD7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получил</w:t>
      </w: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награды:</w:t>
      </w:r>
    </w:p>
    <w:p w14:paraId="391AFA3F" w14:textId="77777777" w:rsidR="00551BFC" w:rsidRDefault="00551BFC" w:rsidP="00551B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E16">
        <w:rPr>
          <w:rFonts w:ascii="Times New Roman" w:hAnsi="Times New Roman" w:cs="Times New Roman"/>
          <w:b/>
          <w:sz w:val="24"/>
          <w:szCs w:val="24"/>
        </w:rPr>
        <w:t>Поощрения с сайтов и порталов сети Интернет:</w:t>
      </w:r>
    </w:p>
    <w:p w14:paraId="5AFF1DD9" w14:textId="77777777" w:rsidR="00152FB2" w:rsidRPr="00847E16" w:rsidRDefault="00152FB2" w:rsidP="00551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8FB4E" w14:textId="77777777" w:rsidR="00152FB2" w:rsidRDefault="00B747A9" w:rsidP="00551B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</w:t>
      </w:r>
      <w:r w:rsidR="00D33D19">
        <w:rPr>
          <w:rFonts w:ascii="Times New Roman" w:hAnsi="Times New Roman" w:cs="Times New Roman"/>
          <w:sz w:val="24"/>
          <w:szCs w:val="24"/>
        </w:rPr>
        <w:t xml:space="preserve"> Международной экологической организации</w:t>
      </w:r>
      <w:r w:rsidR="007B52F7">
        <w:rPr>
          <w:rFonts w:ascii="Times New Roman" w:hAnsi="Times New Roman" w:cs="Times New Roman"/>
          <w:sz w:val="24"/>
          <w:szCs w:val="24"/>
        </w:rPr>
        <w:t xml:space="preserve"> за проведение  В</w:t>
      </w:r>
      <w:r w:rsidR="00D33D19">
        <w:rPr>
          <w:rFonts w:ascii="Times New Roman" w:hAnsi="Times New Roman" w:cs="Times New Roman"/>
          <w:sz w:val="24"/>
          <w:szCs w:val="24"/>
        </w:rPr>
        <w:t>сероссийского экологического урока «Приключение электроники» (2021 г.)</w:t>
      </w:r>
    </w:p>
    <w:p w14:paraId="273DA146" w14:textId="77777777" w:rsidR="00D33D19" w:rsidRDefault="00D33D19" w:rsidP="00551B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Международной экологической организации</w:t>
      </w:r>
      <w:r w:rsidR="007B52F7">
        <w:rPr>
          <w:rFonts w:ascii="Times New Roman" w:hAnsi="Times New Roman" w:cs="Times New Roman"/>
          <w:sz w:val="24"/>
          <w:szCs w:val="24"/>
        </w:rPr>
        <w:t xml:space="preserve"> за проведение  В</w:t>
      </w:r>
      <w:r>
        <w:rPr>
          <w:rFonts w:ascii="Times New Roman" w:hAnsi="Times New Roman" w:cs="Times New Roman"/>
          <w:sz w:val="24"/>
          <w:szCs w:val="24"/>
        </w:rPr>
        <w:t>сероссийского экологического урока «На волне Черного моря»» (2020 г.)</w:t>
      </w:r>
    </w:p>
    <w:p w14:paraId="0260CE47" w14:textId="77777777" w:rsidR="00D33D19" w:rsidRDefault="007B52F7" w:rsidP="00551B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за проведение  Всероссийского экологического урока «Изменение климата России» (2023 г.)</w:t>
      </w:r>
    </w:p>
    <w:p w14:paraId="56D63715" w14:textId="77777777" w:rsidR="007B52F7" w:rsidRDefault="007B52F7" w:rsidP="00551B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за проведение  Всероссийского экологического урока «Ключ к воде: искусственные водоемы» (2022 г.)</w:t>
      </w:r>
    </w:p>
    <w:p w14:paraId="730C10CC" w14:textId="77777777" w:rsidR="00152FB2" w:rsidRDefault="007B52F7" w:rsidP="00551B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за проведение 4 общероссийского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«Разделяй с нами 4, мир без мусора» (2022 г.)</w:t>
      </w:r>
    </w:p>
    <w:p w14:paraId="30ED4FBB" w14:textId="77777777" w:rsidR="007B52F7" w:rsidRPr="002C372B" w:rsidRDefault="003D0561" w:rsidP="00551B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за активное использо</w:t>
      </w:r>
      <w:r w:rsidR="002C372B">
        <w:rPr>
          <w:rFonts w:ascii="Times New Roman" w:hAnsi="Times New Roman" w:cs="Times New Roman"/>
          <w:sz w:val="24"/>
          <w:szCs w:val="24"/>
        </w:rPr>
        <w:t>вание информационно коммуникацио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C372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 технологии</w:t>
      </w:r>
      <w:r w:rsidR="002C372B">
        <w:rPr>
          <w:rFonts w:ascii="Times New Roman" w:hAnsi="Times New Roman" w:cs="Times New Roman"/>
          <w:sz w:val="24"/>
          <w:szCs w:val="24"/>
        </w:rPr>
        <w:t xml:space="preserve"> в работе педагога </w:t>
      </w:r>
      <w:r w:rsidR="002C372B" w:rsidRPr="002C37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C372B"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  <w:r w:rsidR="002C372B" w:rsidRPr="002C37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C372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C372B" w:rsidRPr="002C372B">
        <w:rPr>
          <w:rFonts w:ascii="Times New Roman" w:hAnsi="Times New Roman" w:cs="Times New Roman"/>
          <w:sz w:val="24"/>
          <w:szCs w:val="24"/>
        </w:rPr>
        <w:t>-2018)</w:t>
      </w:r>
    </w:p>
    <w:p w14:paraId="1B1888E2" w14:textId="77777777" w:rsidR="002C372B" w:rsidRPr="00847E16" w:rsidRDefault="002C372B" w:rsidP="00551B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Благодарность за существенный вклад в развитие крупнейшей онлайн-библиотеки методических разработок для учителей </w:t>
      </w:r>
      <w:r w:rsidRPr="002C372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  <w:r w:rsidRPr="002C372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C372B">
        <w:rPr>
          <w:rFonts w:ascii="Times New Roman" w:hAnsi="Times New Roman" w:cs="Times New Roman"/>
          <w:sz w:val="24"/>
          <w:szCs w:val="24"/>
        </w:rPr>
        <w:t xml:space="preserve"> -2018)</w:t>
      </w:r>
    </w:p>
    <w:p w14:paraId="174818AD" w14:textId="77777777" w:rsidR="00551BFC" w:rsidRDefault="00551BFC" w:rsidP="00551BF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E16">
        <w:rPr>
          <w:rFonts w:ascii="Times New Roman" w:hAnsi="Times New Roman" w:cs="Times New Roman"/>
          <w:b/>
          <w:sz w:val="24"/>
          <w:szCs w:val="24"/>
        </w:rPr>
        <w:t>Поощрения муниципального уровня:</w:t>
      </w:r>
    </w:p>
    <w:p w14:paraId="43E75EC4" w14:textId="77777777" w:rsidR="00421172" w:rsidRPr="00847E16" w:rsidRDefault="00421172" w:rsidP="00551BF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B6EB4" w14:textId="77777777" w:rsidR="00421172" w:rsidRDefault="00421172" w:rsidP="00551BF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Почетная грамота </w:t>
      </w:r>
      <w:r w:rsidR="00B747A9">
        <w:rPr>
          <w:rFonts w:ascii="Times New Roman" w:hAnsi="Times New Roman" w:cs="Times New Roman"/>
          <w:sz w:val="24"/>
          <w:szCs w:val="24"/>
        </w:rPr>
        <w:t>Старошайговского муниципального района «За высокий пр</w:t>
      </w:r>
      <w:r w:rsidR="00DA73B0">
        <w:rPr>
          <w:rFonts w:ascii="Times New Roman" w:hAnsi="Times New Roman" w:cs="Times New Roman"/>
          <w:sz w:val="24"/>
          <w:szCs w:val="24"/>
        </w:rPr>
        <w:t>о</w:t>
      </w:r>
      <w:r w:rsidR="00B747A9">
        <w:rPr>
          <w:rFonts w:ascii="Times New Roman" w:hAnsi="Times New Roman" w:cs="Times New Roman"/>
          <w:sz w:val="24"/>
          <w:szCs w:val="24"/>
        </w:rPr>
        <w:t>фессионализм и успехи в области обучения и воспитания подрастающего поколения»</w:t>
      </w:r>
    </w:p>
    <w:p w14:paraId="0342BFA5" w14:textId="77777777" w:rsidR="00551BFC" w:rsidRPr="00847E16" w:rsidRDefault="00551BFC" w:rsidP="00551B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E16">
        <w:rPr>
          <w:rFonts w:ascii="Times New Roman" w:hAnsi="Times New Roman" w:cs="Times New Roman"/>
          <w:b/>
          <w:sz w:val="24"/>
          <w:szCs w:val="24"/>
        </w:rPr>
        <w:t xml:space="preserve">             Поощрения республиканского уровня:</w:t>
      </w:r>
    </w:p>
    <w:p w14:paraId="32BEBEA9" w14:textId="77777777" w:rsidR="00295413" w:rsidRDefault="00295413" w:rsidP="00551BFC">
      <w:pPr>
        <w:pStyle w:val="a4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Почетная грамота Министерства образования РМ «За высокое педагогическое мастерство, значительный вклад  в систему образования Республики Мордовия и добросовестный труд» (2020 г.)</w:t>
      </w:r>
    </w:p>
    <w:p w14:paraId="5AA52932" w14:textId="77777777" w:rsidR="00551BFC" w:rsidRPr="00847E16" w:rsidRDefault="00551BFC" w:rsidP="00551B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Проанализировав результаты педагогической деятельности за </w:t>
      </w:r>
      <w:proofErr w:type="spellStart"/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по теме «</w:t>
      </w:r>
      <w:r w:rsidR="001A390C" w:rsidRPr="001A390C">
        <w:rPr>
          <w:rFonts w:ascii="Times New Roman" w:hAnsi="Times New Roman" w:cs="Times New Roman"/>
          <w:sz w:val="24"/>
          <w:szCs w:val="24"/>
        </w:rPr>
        <w:t xml:space="preserve">Активизация мыслительной и познавательной деятельности обучающихся на уроках химии и биологии и </w:t>
      </w:r>
      <w:r w:rsidR="001A390C" w:rsidRPr="001A390C">
        <w:rPr>
          <w:rFonts w:ascii="Times New Roman" w:hAnsi="Times New Roman"/>
          <w:sz w:val="24"/>
          <w:szCs w:val="24"/>
        </w:rPr>
        <w:t>внеурочной деятельности</w:t>
      </w: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приш</w:t>
      </w:r>
      <w:r w:rsidR="001A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выводу, что цель и задачи, поставленные на </w:t>
      </w:r>
      <w:proofErr w:type="spellStart"/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период, в целом, достигнуты.</w:t>
      </w:r>
    </w:p>
    <w:p w14:paraId="0D2A3ECE" w14:textId="77777777" w:rsidR="00551BFC" w:rsidRPr="00847E16" w:rsidRDefault="00551BFC" w:rsidP="00551B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педагог должен находиться в постоянном развитии, стремлении к самосовершенствованию, поэтому ставлю перед собой новые задачи:</w:t>
      </w:r>
    </w:p>
    <w:p w14:paraId="28B81DEF" w14:textId="77777777" w:rsidR="00551BFC" w:rsidRPr="00847E16" w:rsidRDefault="00551BFC" w:rsidP="00551BFC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 и методов пр</w:t>
      </w:r>
      <w:r w:rsidR="001A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еподавания уроков химии и биологии</w:t>
      </w: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611D09" w14:textId="77777777" w:rsidR="00551BFC" w:rsidRPr="00847E16" w:rsidRDefault="00551BFC" w:rsidP="00551BFC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уровня владения ИКТ и их практического использования на уроках и во внеурочной деятельности;</w:t>
      </w:r>
    </w:p>
    <w:p w14:paraId="3AA3B97D" w14:textId="77777777" w:rsidR="00551BFC" w:rsidRPr="00847E16" w:rsidRDefault="00551BFC" w:rsidP="00551BFC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форм внеклассной работы по предмету.</w:t>
      </w:r>
    </w:p>
    <w:p w14:paraId="360FB45F" w14:textId="77777777" w:rsidR="00551BFC" w:rsidRDefault="00551BFC" w:rsidP="00551B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данную программу планирую на принципах сотрудничества и сотворчества с учащимися и их родителями, с коллегами–единомышленниками</w:t>
      </w:r>
    </w:p>
    <w:p w14:paraId="138770B0" w14:textId="77777777" w:rsidR="00551BFC" w:rsidRPr="00847E16" w:rsidRDefault="00551BFC" w:rsidP="00551B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E16">
        <w:rPr>
          <w:rFonts w:ascii="Times New Roman" w:hAnsi="Times New Roman" w:cs="Times New Roman"/>
          <w:b/>
          <w:sz w:val="24"/>
          <w:szCs w:val="24"/>
        </w:rPr>
        <w:t>В конце своего хочу привести слова выдающегося русского педагога К. Д. Ушинского: «Учитель живёт до тех пор, пока учится, как только он перестаёт учиться, в нём умирает учитель»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DFAD10D" w14:textId="77777777" w:rsidR="00AC3842" w:rsidRPr="00AC3842" w:rsidRDefault="00AC3842" w:rsidP="00AC384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C38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Список  литературы:</w:t>
      </w:r>
    </w:p>
    <w:p w14:paraId="2A32B3A5" w14:textId="77777777" w:rsidR="00AC3842" w:rsidRPr="00AC3842" w:rsidRDefault="00AC3842" w:rsidP="00AC384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C3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Pr="00AC384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C38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Щукина Г. И. Активизация познавательной деятельности учащихся в учебном процессе. М.: 1982.</w:t>
      </w:r>
    </w:p>
    <w:p w14:paraId="76228533" w14:textId="77777777" w:rsidR="00AC3842" w:rsidRPr="00AC3842" w:rsidRDefault="00AC3842" w:rsidP="00AC384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AC3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AC384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proofErr w:type="spellStart"/>
      <w:r w:rsidRPr="00AC3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Якиманская</w:t>
      </w:r>
      <w:proofErr w:type="spellEnd"/>
      <w:r w:rsidRPr="00AC3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 С. Личностно- ориентированное обучение в современной школе. М.: Сентябрь, 1996.</w:t>
      </w:r>
    </w:p>
    <w:p w14:paraId="255CE193" w14:textId="77777777" w:rsidR="00AC3842" w:rsidRPr="00AC3842" w:rsidRDefault="00AC3842" w:rsidP="00AC384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AC3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AC384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C3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Шевченко С. Д. Школьный урок: как научить каждого. М.: Просвещение, 1991.</w:t>
      </w:r>
    </w:p>
    <w:p w14:paraId="77469B8A" w14:textId="77777777" w:rsidR="00AC3842" w:rsidRPr="00AC3842" w:rsidRDefault="00AC3842" w:rsidP="00AC384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AC3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AC384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proofErr w:type="spellStart"/>
      <w:r w:rsidRPr="00AC3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Селевко</w:t>
      </w:r>
      <w:proofErr w:type="spellEnd"/>
      <w:r w:rsidRPr="00AC3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 К. Современные школьные технологии. М.: Народное образование, 1998.</w:t>
      </w:r>
    </w:p>
    <w:p w14:paraId="6ACA06D9" w14:textId="77777777" w:rsidR="00A02577" w:rsidRPr="00A02577" w:rsidRDefault="00B84D6A" w:rsidP="00A02577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5)</w:t>
      </w:r>
      <w:r w:rsidR="00A02577"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Калмыкова З.И. Зависимость уровня усвоения знаний от активности учащихся в обучении // Современная педагогика. 2000. № 7. С.18.</w:t>
      </w:r>
    </w:p>
    <w:p w14:paraId="6375ADA3" w14:textId="77777777" w:rsidR="00A02577" w:rsidRPr="00A02577" w:rsidRDefault="00B84D6A" w:rsidP="00A02577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6) </w:t>
      </w:r>
      <w:r w:rsidR="00A02577"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A02577"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Бордовская</w:t>
      </w:r>
      <w:proofErr w:type="spellEnd"/>
      <w:r w:rsidR="00A02577"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Н.В. , </w:t>
      </w:r>
      <w:proofErr w:type="spellStart"/>
      <w:r w:rsidR="00A02577"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Даринская</w:t>
      </w:r>
      <w:proofErr w:type="spellEnd"/>
      <w:r w:rsidR="00A02577"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Л.А., Костромина С.Н. Современные образовательные технологии. М.: </w:t>
      </w:r>
      <w:proofErr w:type="spellStart"/>
      <w:r w:rsidR="00A02577" w:rsidRPr="00A02577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begin"/>
      </w:r>
      <w:r w:rsidR="00A02577" w:rsidRPr="00A02577">
        <w:rPr>
          <w:rFonts w:ascii="Arial" w:eastAsia="Times New Roman" w:hAnsi="Arial" w:cs="Arial"/>
          <w:color w:val="181818"/>
          <w:sz w:val="21"/>
          <w:szCs w:val="21"/>
          <w:lang w:eastAsia="ru-RU"/>
        </w:rPr>
        <w:instrText xml:space="preserve"> HYPERLINK "http://www.labirint.ru/pubhouse/1446/" \t "_blank" </w:instrText>
      </w:r>
      <w:r w:rsidR="00A02577" w:rsidRPr="00A02577">
        <w:rPr>
          <w:rFonts w:ascii="Arial" w:eastAsia="Times New Roman" w:hAnsi="Arial" w:cs="Arial"/>
          <w:color w:val="181818"/>
          <w:sz w:val="21"/>
          <w:szCs w:val="21"/>
          <w:lang w:eastAsia="ru-RU"/>
        </w:rPr>
      </w:r>
      <w:r w:rsidR="00A02577" w:rsidRPr="00A02577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separate"/>
      </w:r>
      <w:r w:rsidR="00A02577" w:rsidRPr="00A02577">
        <w:rPr>
          <w:rFonts w:ascii="Times New Roman" w:eastAsia="Times New Roman" w:hAnsi="Times New Roman" w:cs="Times New Roman"/>
          <w:color w:val="267F8C"/>
          <w:sz w:val="24"/>
          <w:szCs w:val="24"/>
          <w:lang w:eastAsia="ru-RU"/>
        </w:rPr>
        <w:t>Кнорус</w:t>
      </w:r>
      <w:proofErr w:type="spellEnd"/>
      <w:r w:rsidR="00A02577" w:rsidRPr="00A02577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end"/>
      </w:r>
      <w:r w:rsidR="00A02577"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2011. 269 с.</w:t>
      </w:r>
    </w:p>
    <w:p w14:paraId="34933B54" w14:textId="77777777" w:rsidR="00A02577" w:rsidRPr="00A02577" w:rsidRDefault="00B84D6A" w:rsidP="00A02577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7)</w:t>
      </w:r>
      <w:r w:rsidR="00A02577"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proofErr w:type="spellStart"/>
      <w:r w:rsidR="00A02577"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Кочкарова</w:t>
      </w:r>
      <w:proofErr w:type="spellEnd"/>
      <w:r w:rsidR="00A02577"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М.К. О способах формирования интереса к процессу познания //Химия в школе. 2002. №7. С.25.</w:t>
      </w:r>
    </w:p>
    <w:p w14:paraId="0F57DBB0" w14:textId="77777777" w:rsidR="00A02577" w:rsidRPr="00A02577" w:rsidRDefault="00B84D6A" w:rsidP="00B84D6A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38939E11" w14:textId="77777777" w:rsidR="00A02577" w:rsidRPr="00A02577" w:rsidRDefault="00B84D6A" w:rsidP="00A02577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8) </w:t>
      </w:r>
      <w:r w:rsidR="00A02577"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Беспалько В.П. Педагогика и прогрессивные технологии обучения. М.: Просвещение, 1995. 38 с.</w:t>
      </w:r>
    </w:p>
    <w:p w14:paraId="1223D5AF" w14:textId="77777777" w:rsidR="00A02577" w:rsidRPr="00A02577" w:rsidRDefault="00B84D6A" w:rsidP="00A02577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9)   </w:t>
      </w:r>
      <w:r w:rsidR="00A02577"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Алексеев М.Ю., Золотова С.И. Применение новых технологий в образовании. Троицк, 2005. 62 с.</w:t>
      </w:r>
    </w:p>
    <w:p w14:paraId="03C95672" w14:textId="77777777" w:rsidR="00A02577" w:rsidRPr="00A02577" w:rsidRDefault="00B84D6A" w:rsidP="00B84D6A">
      <w:pPr>
        <w:shd w:val="clear" w:color="auto" w:fill="FFFFFF"/>
        <w:spacing w:before="240" w:after="0" w:line="240" w:lineRule="auto"/>
        <w:ind w:left="720" w:hanging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13) </w:t>
      </w:r>
      <w:r w:rsidR="00A02577" w:rsidRPr="00A02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Горбунова А.И. Методы и приемы активизации мыслительной деятельности учащихся // Современная педагогика. 1999. № 3. С.27.</w:t>
      </w:r>
    </w:p>
    <w:p w14:paraId="5E060BE9" w14:textId="77777777" w:rsidR="00551BFC" w:rsidRDefault="00551BFC" w:rsidP="00551BFC">
      <w:pPr>
        <w:rPr>
          <w:rFonts w:ascii="Times New Roman" w:hAnsi="Times New Roman" w:cs="Times New Roman"/>
          <w:sz w:val="24"/>
          <w:szCs w:val="24"/>
        </w:rPr>
      </w:pPr>
    </w:p>
    <w:p w14:paraId="2903C1D6" w14:textId="77777777" w:rsidR="00551BFC" w:rsidRDefault="00551BFC" w:rsidP="00551BFC">
      <w:pPr>
        <w:rPr>
          <w:rFonts w:ascii="Times New Roman" w:hAnsi="Times New Roman" w:cs="Times New Roman"/>
          <w:sz w:val="24"/>
          <w:szCs w:val="24"/>
        </w:rPr>
      </w:pPr>
    </w:p>
    <w:p w14:paraId="10300091" w14:textId="77777777" w:rsidR="00551BFC" w:rsidRDefault="00551BFC" w:rsidP="00551BFC"/>
    <w:p w14:paraId="1C927BA4" w14:textId="77777777" w:rsidR="00551BFC" w:rsidRDefault="00551BFC" w:rsidP="00551BFC"/>
    <w:p w14:paraId="3A9E0890" w14:textId="77777777" w:rsidR="00551BFC" w:rsidRDefault="00551BFC" w:rsidP="00551BFC"/>
    <w:p w14:paraId="5BBB48D0" w14:textId="77777777" w:rsidR="00551BFC" w:rsidRDefault="009F2C69" w:rsidP="00551B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14:paraId="3AE53EDC" w14:textId="77777777" w:rsidR="009F2C69" w:rsidRPr="00847E16" w:rsidRDefault="009F2C69" w:rsidP="00551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95BF6" w14:textId="77777777" w:rsidR="009F2C69" w:rsidRPr="009F2C69" w:rsidRDefault="009F2C69" w:rsidP="009F2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C69">
        <w:rPr>
          <w:rFonts w:ascii="Times New Roman" w:hAnsi="Times New Roman" w:cs="Times New Roman"/>
          <w:b/>
          <w:sz w:val="24"/>
          <w:szCs w:val="24"/>
        </w:rPr>
        <w:t>Конспект открытого урока «От теории к практике. Химия элементов» с учащимися 9-11 классов.</w:t>
      </w:r>
    </w:p>
    <w:p w14:paraId="07399E46" w14:textId="77777777" w:rsidR="009F2C69" w:rsidRPr="009F2C69" w:rsidRDefault="009F2C69" w:rsidP="009F2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C69">
        <w:rPr>
          <w:rFonts w:ascii="Times New Roman" w:hAnsi="Times New Roman" w:cs="Times New Roman"/>
          <w:sz w:val="24"/>
          <w:szCs w:val="24"/>
        </w:rPr>
        <w:t>«Помогая другим -  помогаешь себе»</w:t>
      </w:r>
    </w:p>
    <w:p w14:paraId="487995DB" w14:textId="77777777" w:rsidR="009F2C69" w:rsidRPr="009F2C69" w:rsidRDefault="009F2C69" w:rsidP="009F2C69">
      <w:pPr>
        <w:spacing w:after="0" w:line="298" w:lineRule="atLeast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9F2C69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9F2C6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14:paraId="7B76D5C3" w14:textId="77777777" w:rsidR="009F2C69" w:rsidRPr="009F2C69" w:rsidRDefault="009F2C69" w:rsidP="009F2C69">
      <w:pPr>
        <w:spacing w:after="0" w:line="298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lastRenderedPageBreak/>
        <w:t>1. Образовательная</w:t>
      </w:r>
      <w:r w:rsidRPr="009F2C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Расширить, углубить и систематизировать знания учащихся по неорганической химии.</w:t>
      </w: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F2C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Навыки составления уравнений реакции</w:t>
      </w:r>
    </w:p>
    <w:p w14:paraId="18F38690" w14:textId="77777777" w:rsidR="009F2C69" w:rsidRPr="009F2C69" w:rsidRDefault="009F2C69" w:rsidP="009F2C69">
      <w:pPr>
        <w:spacing w:after="0" w:line="298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Умения преобразования чисел из одной системы счисления в другую.</w:t>
      </w:r>
    </w:p>
    <w:p w14:paraId="517E0B5E" w14:textId="77777777" w:rsidR="009F2C69" w:rsidRPr="009F2C69" w:rsidRDefault="009F2C69" w:rsidP="009F2C69">
      <w:pPr>
        <w:spacing w:after="0" w:line="298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3)Умения составлять алгоритм решения задач по уравнению реакции. 4)Умения самостоятельно разрабатывать инструкции по проведению химического эксперимента </w:t>
      </w:r>
    </w:p>
    <w:p w14:paraId="6B86F2CE" w14:textId="77777777" w:rsidR="009F2C69" w:rsidRPr="009F2C69" w:rsidRDefault="009F2C69" w:rsidP="009F2C69">
      <w:pPr>
        <w:spacing w:after="0" w:line="298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5)Соблюдать технику безопасности при проведении эксперимента.</w:t>
      </w: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31DCAFD" w14:textId="77777777" w:rsidR="009F2C69" w:rsidRPr="009F2C69" w:rsidRDefault="009F2C69" w:rsidP="009F2C69">
      <w:pPr>
        <w:spacing w:after="0" w:line="298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6)Знать биологическое и химическое значение и области применения химических элементов и их соединений.</w:t>
      </w:r>
    </w:p>
    <w:p w14:paraId="19011305" w14:textId="77777777" w:rsidR="009F2C69" w:rsidRPr="009F2C69" w:rsidRDefault="009F2C69" w:rsidP="009F2C69">
      <w:pPr>
        <w:spacing w:after="0" w:line="298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</w:t>
      </w: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умения пользоваться алгоритмами.</w:t>
      </w: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F2C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C6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2. Воспитательная</w:t>
      </w:r>
      <w:r w:rsidRPr="009F2C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добросовестное отношение к учёбе, любовь к предмету, взаимопомощь и доброжелательное отношение друг к другу, ответственность за выполненную работу.</w:t>
      </w: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F2C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C6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3. Развивающая</w:t>
      </w:r>
      <w:r w:rsidRPr="009F2C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навыков и умения в решении расчетных задач, развитие навыков работы с реактивами и лабораторным оборудованием.</w:t>
      </w:r>
    </w:p>
    <w:p w14:paraId="594368C1" w14:textId="77777777" w:rsidR="009F2C69" w:rsidRPr="009F2C69" w:rsidRDefault="009F2C69" w:rsidP="009F2C69">
      <w:pPr>
        <w:spacing w:after="0" w:line="298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Тип урока:</w:t>
      </w: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 закрепления и совершенствования знаний, умений и навыков.</w:t>
      </w: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Исследовательская работа.</w:t>
      </w:r>
    </w:p>
    <w:p w14:paraId="0A1687F6" w14:textId="77777777" w:rsidR="009F2C69" w:rsidRPr="009F2C69" w:rsidRDefault="009F2C69" w:rsidP="009F2C6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Методы обучения</w:t>
      </w: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14:paraId="1D6AA5A9" w14:textId="77777777" w:rsidR="009F2C69" w:rsidRPr="009F2C69" w:rsidRDefault="009F2C69" w:rsidP="009F2C69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Словесный.</w:t>
      </w: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F2C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Наглядный.</w:t>
      </w: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F2C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Работа по карточкам.</w:t>
      </w: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F620E34" w14:textId="77777777" w:rsidR="009F2C69" w:rsidRPr="009F2C69" w:rsidRDefault="009F2C69" w:rsidP="009F2C6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4.Эксперимент</w:t>
      </w:r>
      <w:r w:rsidRPr="009F2C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Материально – техническое оснащение урока:</w:t>
      </w:r>
      <w:r w:rsidRPr="009F2C6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9F2C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Презентация. Реактивы: гидроксид бария, сульфат меди 2, гидроксид натрия, карбонат калия. Штативы с пробирками. Весы с разновесами. Стеклянные палочки для размешивания растворов. Спиртовки.  Чашки для выпаривания. Штативы металлические. Фильтры для фильтрования. Воронки.</w:t>
      </w:r>
    </w:p>
    <w:p w14:paraId="0FC79126" w14:textId="77777777" w:rsidR="009F2C69" w:rsidRPr="009F2C69" w:rsidRDefault="009F2C69" w:rsidP="009F2C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урока</w:t>
      </w: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6181161" w14:textId="77777777" w:rsidR="009F2C69" w:rsidRPr="009F2C69" w:rsidRDefault="009F2C69" w:rsidP="009F2C6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1.Организационный момент.</w:t>
      </w:r>
    </w:p>
    <w:p w14:paraId="145FA762" w14:textId="77777777" w:rsidR="009F2C69" w:rsidRPr="009F2C69" w:rsidRDefault="009F2C69" w:rsidP="009F2C6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Приветствие.</w:t>
      </w:r>
    </w:p>
    <w:p w14:paraId="34A518DE" w14:textId="77777777" w:rsidR="009F2C69" w:rsidRPr="009F2C69" w:rsidRDefault="009F2C69" w:rsidP="009F2C69">
      <w:pPr>
        <w:spacing w:after="0" w:line="298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2.Вступительное слово учителя.</w:t>
      </w:r>
    </w:p>
    <w:p w14:paraId="3CB7D451" w14:textId="77777777" w:rsidR="009F2C69" w:rsidRPr="009F2C69" w:rsidRDefault="009F2C69" w:rsidP="009F2C69">
      <w:pPr>
        <w:spacing w:after="0" w:line="298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3.Проведение урока.</w:t>
      </w:r>
    </w:p>
    <w:p w14:paraId="7358EED4" w14:textId="77777777" w:rsidR="009F2C69" w:rsidRPr="009F2C69" w:rsidRDefault="009F2C69" w:rsidP="009F2C69">
      <w:pPr>
        <w:spacing w:after="0" w:line="298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этап.</w:t>
      </w: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Раздача заданий группам учащихся. Постановка </w:t>
      </w:r>
      <w:proofErr w:type="gramStart"/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задачи(</w:t>
      </w:r>
      <w:proofErr w:type="gramEnd"/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Восстановление нормального вида уравнения).</w:t>
      </w:r>
    </w:p>
    <w:p w14:paraId="35CF3F31" w14:textId="77777777" w:rsidR="009F2C69" w:rsidRPr="009F2C69" w:rsidRDefault="009F2C69" w:rsidP="009F2C69">
      <w:pPr>
        <w:spacing w:after="0" w:line="298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2C6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B465F7B" wp14:editId="25C9B559">
            <wp:extent cx="5476142" cy="668216"/>
            <wp:effectExtent l="19050" t="0" r="0" b="0"/>
            <wp:docPr id="1" name="Рисунок 0" descr="урре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реак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6167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7FE29" w14:textId="77777777" w:rsidR="009F2C69" w:rsidRPr="009F2C69" w:rsidRDefault="009F2C69" w:rsidP="009F2C69">
      <w:pPr>
        <w:spacing w:after="0" w:line="298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Style w:val="apple-converted-space"/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63ED722" wp14:editId="73D01398">
            <wp:extent cx="5071696" cy="465992"/>
            <wp:effectExtent l="19050" t="0" r="0" b="0"/>
            <wp:docPr id="2" name="Рисунок 1" descr="ПРОБАХ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БАХИМ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884" cy="46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E500D" w14:textId="77777777" w:rsidR="009F2C69" w:rsidRPr="009F2C69" w:rsidRDefault="009F2C69" w:rsidP="009F2C69">
      <w:pPr>
        <w:spacing w:after="0" w:line="298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Отчет </w:t>
      </w:r>
      <w:proofErr w:type="gramStart"/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выполнений</w:t>
      </w:r>
      <w:proofErr w:type="gramEnd"/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задания у доски.</w:t>
      </w:r>
    </w:p>
    <w:p w14:paraId="6771BE70" w14:textId="77777777" w:rsidR="009F2C69" w:rsidRPr="009F2C69" w:rsidRDefault="009F2C69" w:rsidP="009F2C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K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10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CO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11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 + </w:t>
      </w:r>
      <w:proofErr w:type="gramStart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Ba(</w:t>
      </w:r>
      <w:proofErr w:type="gramEnd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OH)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10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 → 10KOH + BaCO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11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↓</w:t>
      </w:r>
    </w:p>
    <w:p w14:paraId="11A3C5FA" w14:textId="77777777" w:rsidR="009F2C69" w:rsidRPr="009F2C69" w:rsidRDefault="009F2C69" w:rsidP="009F2C69">
      <w:pPr>
        <w:spacing w:after="0" w:line="298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</w:rPr>
      </w:pPr>
      <w:r w:rsidRPr="009F2C69">
        <w:rPr>
          <w:rFonts w:ascii="Times New Roman" w:hAnsi="Times New Roman" w:cs="Times New Roman"/>
          <w:b/>
          <w:sz w:val="24"/>
          <w:szCs w:val="24"/>
        </w:rPr>
        <w:t>10NaOH + CuSO</w:t>
      </w:r>
      <w:r w:rsidRPr="009F2C69">
        <w:rPr>
          <w:rFonts w:ascii="Times New Roman" w:hAnsi="Times New Roman" w:cs="Times New Roman"/>
          <w:b/>
          <w:sz w:val="24"/>
          <w:szCs w:val="24"/>
          <w:vertAlign w:val="subscript"/>
        </w:rPr>
        <w:t>100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→Cu(OH)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</w:rPr>
        <w:t>10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↓ +Na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</w:rPr>
        <w:t>10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SO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</w:rPr>
        <w:t>100</w:t>
      </w:r>
    </w:p>
    <w:p w14:paraId="52EEC1E4" w14:textId="77777777" w:rsidR="009F2C69" w:rsidRPr="009F2C69" w:rsidRDefault="009F2C69" w:rsidP="009F2C69">
      <w:pPr>
        <w:spacing w:after="0" w:line="298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этап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Раскодирование коэффициентов и индексов в уравнении реакции</w:t>
      </w:r>
    </w:p>
    <w:p w14:paraId="2C9118E7" w14:textId="77777777" w:rsidR="009F2C69" w:rsidRPr="009F2C69" w:rsidRDefault="009F2C69" w:rsidP="009F2C69">
      <w:pPr>
        <w:spacing w:after="0" w:line="298" w:lineRule="atLeast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10=1*2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+0*2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=2     11=1*2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+1*2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=3   100=1*2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+0*2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+0*2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=4 </w:t>
      </w:r>
    </w:p>
    <w:p w14:paraId="55751DEC" w14:textId="77777777" w:rsidR="009F2C69" w:rsidRPr="009F2C69" w:rsidRDefault="009F2C69" w:rsidP="009F2C69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Отчет </w:t>
      </w:r>
      <w:proofErr w:type="gramStart"/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выполнений</w:t>
      </w:r>
      <w:proofErr w:type="gramEnd"/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задания у доски.</w:t>
      </w:r>
    </w:p>
    <w:p w14:paraId="0909D5EE" w14:textId="77777777" w:rsidR="009F2C69" w:rsidRPr="009F2C69" w:rsidRDefault="009F2C69" w:rsidP="009F2C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K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2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CO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3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 + </w:t>
      </w:r>
      <w:proofErr w:type="gramStart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Ba(</w:t>
      </w:r>
      <w:proofErr w:type="gramEnd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OH)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2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 → 2KOH + BaCO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3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↓</w:t>
      </w:r>
    </w:p>
    <w:p w14:paraId="5960D437" w14:textId="77777777" w:rsidR="009F2C69" w:rsidRPr="009F2C69" w:rsidRDefault="009F2C69" w:rsidP="009F2C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9F2C6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2NaOH + CuSO</w:t>
      </w:r>
      <w:r w:rsidRPr="009F2C6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→</w:t>
      </w:r>
      <w:proofErr w:type="gramStart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Cu(</w:t>
      </w:r>
      <w:proofErr w:type="gramEnd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OH)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2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↓ +Na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2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SO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4</w:t>
      </w:r>
    </w:p>
    <w:p w14:paraId="72BA2A21" w14:textId="77777777" w:rsidR="009F2C69" w:rsidRPr="009F2C69" w:rsidRDefault="009F2C69" w:rsidP="009F2C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этап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Составить условия задачи и решить эту задачу.</w:t>
      </w:r>
    </w:p>
    <w:p w14:paraId="6AEF2042" w14:textId="77777777" w:rsidR="009F2C69" w:rsidRPr="009F2C69" w:rsidRDefault="009F2C69" w:rsidP="009F2C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группа: получить 5 г осадка.</w:t>
      </w:r>
    </w:p>
    <w:p w14:paraId="72B56FF2" w14:textId="77777777" w:rsidR="009F2C69" w:rsidRPr="009F2C69" w:rsidRDefault="009F2C69" w:rsidP="009F2C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группа: получить 7г осадка.</w:t>
      </w:r>
    </w:p>
    <w:p w14:paraId="35948D60" w14:textId="77777777" w:rsidR="009F2C69" w:rsidRPr="009F2C69" w:rsidRDefault="009F2C69" w:rsidP="009F2C69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Отчет о выполнений задания у </w:t>
      </w:r>
      <w:proofErr w:type="gramStart"/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доски(</w:t>
      </w:r>
      <w:proofErr w:type="gramEnd"/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самостоятельно составляют  и решают задачу) </w:t>
      </w:r>
    </w:p>
    <w:p w14:paraId="1F007C76" w14:textId="77777777" w:rsidR="009F2C69" w:rsidRPr="009F2C69" w:rsidRDefault="009F2C69" w:rsidP="009F2C69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2C6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группа.</w:t>
      </w:r>
    </w:p>
    <w:p w14:paraId="70B37383" w14:textId="77777777" w:rsidR="009F2C69" w:rsidRPr="009F2C69" w:rsidRDefault="009F2C69" w:rsidP="009F2C69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Дано:</w:t>
      </w:r>
    </w:p>
    <w:p w14:paraId="2F634EB8" w14:textId="77777777" w:rsidR="009F2C69" w:rsidRPr="009F2C69" w:rsidRDefault="009F2C69" w:rsidP="009F2C6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</w:t>
      </w: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BaCO</w:t>
      </w:r>
      <w:proofErr w:type="spellEnd"/>
      <w:proofErr w:type="gramStart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</w:rPr>
        <w:t>3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)=</w:t>
      </w:r>
      <w:proofErr w:type="gramEnd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5г</w:t>
      </w:r>
    </w:p>
    <w:p w14:paraId="0FCFB280" w14:textId="77777777" w:rsidR="009F2C69" w:rsidRPr="009F2C69" w:rsidRDefault="009F2C69" w:rsidP="009F2C6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</w:t>
      </w:r>
    </w:p>
    <w:p w14:paraId="2DFFA12F" w14:textId="77777777" w:rsidR="009F2C69" w:rsidRPr="009F2C69" w:rsidRDefault="009F2C69" w:rsidP="009F2C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Найти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</w:p>
    <w:p w14:paraId="42D742E5" w14:textId="77777777" w:rsidR="009F2C69" w:rsidRPr="009F2C69" w:rsidRDefault="009F2C69" w:rsidP="009F2C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m(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K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2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CO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3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)-?</w:t>
      </w:r>
    </w:p>
    <w:p w14:paraId="572E1538" w14:textId="77777777" w:rsidR="009F2C69" w:rsidRPr="009F2C69" w:rsidRDefault="009F2C69" w:rsidP="009F2C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m(</w:t>
      </w:r>
      <w:proofErr w:type="gramStart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Ba(</w:t>
      </w:r>
      <w:proofErr w:type="gramEnd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OH)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2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 )-?</w:t>
      </w:r>
    </w:p>
    <w:p w14:paraId="1DF0F0DE" w14:textId="77777777" w:rsidR="009F2C69" w:rsidRPr="00300CBE" w:rsidRDefault="009F2C69" w:rsidP="009F2C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Решение</w:t>
      </w:r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300CB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BaCO</w:t>
      </w:r>
      <w:proofErr w:type="gramStart"/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3</w:t>
      </w:r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)=</w:t>
      </w:r>
      <w:proofErr w:type="gramEnd"/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197 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</w:t>
      </w:r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/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моль</w:t>
      </w:r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; 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300C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K</w:t>
      </w:r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2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CO</w:t>
      </w:r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3</w:t>
      </w:r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)=138 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</w:t>
      </w:r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/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моль</w:t>
      </w:r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; 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300C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Ba</w:t>
      </w:r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(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OH</w:t>
      </w:r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)</w:t>
      </w:r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2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 </w:t>
      </w:r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)=172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</w:t>
      </w:r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/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моль</w:t>
      </w:r>
    </w:p>
    <w:p w14:paraId="3F55413A" w14:textId="77777777" w:rsidR="009F2C69" w:rsidRPr="009F2C69" w:rsidRDefault="009F2C69" w:rsidP="009F2C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K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</w:rPr>
        <w:t>2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CO</w:t>
      </w:r>
      <w:proofErr w:type="gramStart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</w:rPr>
        <w:t>3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)=</w:t>
      </w:r>
      <w:proofErr w:type="gramEnd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138*5/197=3.5г ;  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Ba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OH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</w:rPr>
        <w:t>2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 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)=3.5*171/138=4.34г</w:t>
      </w:r>
    </w:p>
    <w:p w14:paraId="44B419F9" w14:textId="77777777" w:rsidR="009F2C69" w:rsidRPr="009F2C69" w:rsidRDefault="009F2C69" w:rsidP="009F2C69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2C6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группа.</w:t>
      </w:r>
    </w:p>
    <w:p w14:paraId="4C553F5F" w14:textId="77777777" w:rsidR="009F2C69" w:rsidRPr="009F2C69" w:rsidRDefault="009F2C69" w:rsidP="009F2C69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Дано:</w:t>
      </w:r>
    </w:p>
    <w:p w14:paraId="7D6CF826" w14:textId="77777777" w:rsidR="009F2C69" w:rsidRPr="009F2C69" w:rsidRDefault="009F2C69" w:rsidP="009F2C6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</w:t>
      </w: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Cu</w:t>
      </w:r>
      <w:proofErr w:type="spellEnd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gramEnd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OH)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</w:rPr>
        <w:t>2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)=7г</w:t>
      </w:r>
    </w:p>
    <w:p w14:paraId="5878C56F" w14:textId="77777777" w:rsidR="009F2C69" w:rsidRPr="009F2C69" w:rsidRDefault="009F2C69" w:rsidP="009F2C6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</w:t>
      </w:r>
    </w:p>
    <w:p w14:paraId="2C3B2870" w14:textId="77777777" w:rsidR="009F2C69" w:rsidRPr="009F2C69" w:rsidRDefault="009F2C69" w:rsidP="009F2C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Найти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</w:p>
    <w:p w14:paraId="748B26DA" w14:textId="77777777" w:rsidR="009F2C69" w:rsidRPr="00300CBE" w:rsidRDefault="009F2C69" w:rsidP="009F2C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Pr="00300CB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9F2C69">
        <w:rPr>
          <w:rFonts w:ascii="Times New Roman" w:hAnsi="Times New Roman" w:cs="Times New Roman"/>
          <w:b/>
          <w:sz w:val="24"/>
          <w:szCs w:val="24"/>
          <w:lang w:val="en-US"/>
        </w:rPr>
        <w:t>NaOH</w:t>
      </w:r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)-?</w:t>
      </w:r>
    </w:p>
    <w:p w14:paraId="195E750E" w14:textId="77777777" w:rsidR="009F2C69" w:rsidRPr="00300CBE" w:rsidRDefault="009F2C69" w:rsidP="009F2C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Pr="00300CB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9F2C69">
        <w:rPr>
          <w:rFonts w:ascii="Times New Roman" w:hAnsi="Times New Roman" w:cs="Times New Roman"/>
          <w:b/>
          <w:sz w:val="24"/>
          <w:szCs w:val="24"/>
          <w:lang w:val="en-US"/>
        </w:rPr>
        <w:t>CuSO</w:t>
      </w:r>
      <w:proofErr w:type="spellEnd"/>
      <w:r w:rsidRPr="00300CBE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300C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)-?</w:t>
      </w:r>
    </w:p>
    <w:p w14:paraId="57BD574D" w14:textId="77777777" w:rsidR="009F2C69" w:rsidRPr="009F2C69" w:rsidRDefault="009F2C69" w:rsidP="009F2C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Решение. </w:t>
      </w: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М(</w:t>
      </w:r>
      <w:proofErr w:type="spellStart"/>
      <w:r w:rsidRPr="009F2C69">
        <w:rPr>
          <w:rFonts w:ascii="Times New Roman" w:hAnsi="Times New Roman" w:cs="Times New Roman"/>
          <w:b/>
          <w:sz w:val="24"/>
          <w:szCs w:val="24"/>
        </w:rPr>
        <w:t>NaOH</w:t>
      </w:r>
      <w:proofErr w:type="spellEnd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)=80 г/моль; 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М(</w:t>
      </w:r>
      <w:proofErr w:type="spellStart"/>
      <w:proofErr w:type="gramStart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Cu</w:t>
      </w:r>
      <w:proofErr w:type="spellEnd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gramEnd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OH)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</w:rPr>
        <w:t>2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)=98 г/моль; 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М(</w:t>
      </w:r>
      <w:r w:rsidRPr="009F2C69">
        <w:rPr>
          <w:rFonts w:ascii="Times New Roman" w:hAnsi="Times New Roman" w:cs="Times New Roman"/>
          <w:b/>
          <w:sz w:val="24"/>
          <w:szCs w:val="24"/>
        </w:rPr>
        <w:t>CuSO</w:t>
      </w:r>
      <w:r w:rsidRPr="009F2C69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 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)=160г/моль</w:t>
      </w:r>
    </w:p>
    <w:p w14:paraId="15CB0E2D" w14:textId="77777777" w:rsidR="009F2C69" w:rsidRPr="009F2C69" w:rsidRDefault="009F2C69" w:rsidP="009F2C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9F2C69">
        <w:rPr>
          <w:rFonts w:ascii="Times New Roman" w:hAnsi="Times New Roman" w:cs="Times New Roman"/>
          <w:b/>
          <w:sz w:val="24"/>
          <w:szCs w:val="24"/>
        </w:rPr>
        <w:t>NaOH</w:t>
      </w:r>
      <w:proofErr w:type="spellEnd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)=7*80/98=5.71</w:t>
      </w:r>
      <w:proofErr w:type="gramStart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 ;</w:t>
      </w:r>
      <w:proofErr w:type="gramEnd"/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9F2C69">
        <w:rPr>
          <w:rFonts w:ascii="Times New Roman" w:hAnsi="Times New Roman" w:cs="Times New Roman"/>
          <w:b/>
          <w:sz w:val="24"/>
          <w:szCs w:val="24"/>
        </w:rPr>
        <w:t>CuSO</w:t>
      </w:r>
      <w:r w:rsidRPr="009F2C69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 </w:t>
      </w: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)=5.71*160/80=11.42г</w:t>
      </w:r>
    </w:p>
    <w:p w14:paraId="29EB88B9" w14:textId="77777777" w:rsidR="009F2C69" w:rsidRPr="009F2C69" w:rsidRDefault="009F2C69" w:rsidP="009F2C6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 этап.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 по технике безопасности при выполнении эксперимента</w:t>
      </w:r>
    </w:p>
    <w:p w14:paraId="4BE8F9C6" w14:textId="77777777" w:rsidR="009F2C69" w:rsidRPr="009F2C69" w:rsidRDefault="009F2C69" w:rsidP="009F2C6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>Отчет у доски.</w:t>
      </w:r>
    </w:p>
    <w:p w14:paraId="43C2EF3B" w14:textId="77777777" w:rsidR="009F2C69" w:rsidRPr="009F2C69" w:rsidRDefault="009F2C69" w:rsidP="009F2C69">
      <w:pPr>
        <w:pStyle w:val="a8"/>
        <w:shd w:val="clear" w:color="auto" w:fill="FFFFFF"/>
        <w:spacing w:before="0" w:beforeAutospacing="0" w:after="360" w:afterAutospacing="0"/>
        <w:jc w:val="both"/>
        <w:textAlignment w:val="baseline"/>
      </w:pPr>
      <w:r w:rsidRPr="009F2C69">
        <w:t>Во время приготовления растворов щелочей твердые вещества из содержащих их емкостей берут только специальной ложечкой и ни в коем случае не насыпают, потому что пыль может попасть в глаза и на кожу. После использования ложечку тщательно моют, т. к. щелочь прочно пристает ко многим поверхностям.</w:t>
      </w:r>
    </w:p>
    <w:p w14:paraId="28607D28" w14:textId="77777777" w:rsidR="009F2C69" w:rsidRPr="009F2C69" w:rsidRDefault="009F2C69" w:rsidP="009F2C69">
      <w:pPr>
        <w:pStyle w:val="a8"/>
        <w:shd w:val="clear" w:color="auto" w:fill="FFFFFF"/>
        <w:spacing w:before="0" w:beforeAutospacing="0" w:after="360" w:afterAutospacing="0"/>
        <w:jc w:val="both"/>
        <w:textAlignment w:val="baseline"/>
      </w:pPr>
      <w:r w:rsidRPr="009F2C69">
        <w:t>При взятии навески используют тонкостенные фарфоровые ча</w:t>
      </w:r>
      <w:r w:rsidRPr="009F2C69">
        <w:softHyphen/>
        <w:t>шечки. Бумагой, тем более фильтровальной, пользоваться нельзя, т. к. щелочь ее разъедает.</w:t>
      </w:r>
    </w:p>
    <w:p w14:paraId="18AE2F64" w14:textId="77777777" w:rsidR="009F2C69" w:rsidRPr="009F2C69" w:rsidRDefault="009F2C69" w:rsidP="009F2C69">
      <w:pPr>
        <w:pStyle w:val="a8"/>
        <w:shd w:val="clear" w:color="auto" w:fill="FFFFFF"/>
        <w:spacing w:before="0" w:beforeAutospacing="0" w:after="360" w:afterAutospacing="0"/>
        <w:jc w:val="both"/>
        <w:textAlignment w:val="baseline"/>
      </w:pPr>
      <w:r w:rsidRPr="009F2C69">
        <w:lastRenderedPageBreak/>
        <w:t>Растворы приготавливают в толстостенных фарфоровых сосудах в два этапа. Сначала делают концентрированный раствор, охлажда</w:t>
      </w:r>
      <w:r w:rsidRPr="009F2C69">
        <w:softHyphen/>
        <w:t>ют его до комнатной температуры, а потом разбавляют до нужной концентрации. Такая последовательность вызвана значительным эк</w:t>
      </w:r>
      <w:r w:rsidRPr="009F2C69">
        <w:softHyphen/>
        <w:t>зотермическим эффектом растворения.</w:t>
      </w:r>
    </w:p>
    <w:p w14:paraId="6D5CCA38" w14:textId="77777777" w:rsidR="009F2C69" w:rsidRPr="009F2C69" w:rsidRDefault="009F2C69" w:rsidP="009F2C69">
      <w:pPr>
        <w:pStyle w:val="a8"/>
        <w:shd w:val="clear" w:color="auto" w:fill="FFFFFF"/>
        <w:spacing w:before="0" w:beforeAutospacing="0" w:after="360" w:afterAutospacing="0"/>
        <w:jc w:val="both"/>
        <w:textAlignment w:val="baseline"/>
      </w:pPr>
      <w:r w:rsidRPr="009F2C69">
        <w:t>При оказании первой помощи необходимо немедленно каким-либо предметом удалить приставшие к коже кусочки щелочи и про</w:t>
      </w:r>
      <w:r w:rsidRPr="009F2C69">
        <w:softHyphen/>
        <w:t>мыть пораженное место обильной струёй воды. Щелочь смывается плохо, промывание должно быть продолжительным (10—15 мин.) и тщательным. Для нейтрализации проникшей в поры кожи щелочи на пораженное место после промывания накладывают повязку из марли или ватный тампон, пропитанные 5%-м раствором уксусной кислоты. Через 10 мин. повязку снимают, кожу обмывают, осторож</w:t>
      </w:r>
      <w:r w:rsidRPr="009F2C69">
        <w:softHyphen/>
        <w:t>но удаляют воду фильтровальной бумагой или мягкой тканью и сма</w:t>
      </w:r>
      <w:r w:rsidRPr="009F2C69">
        <w:softHyphen/>
        <w:t>зывают глицерином для уменьшения болевых ощущений.</w:t>
      </w:r>
    </w:p>
    <w:p w14:paraId="1BC6BDB5" w14:textId="77777777" w:rsidR="009F2C69" w:rsidRPr="009F2C69" w:rsidRDefault="009F2C69" w:rsidP="009F2C69">
      <w:pPr>
        <w:pStyle w:val="a8"/>
        <w:shd w:val="clear" w:color="auto" w:fill="FFFFFF"/>
        <w:spacing w:before="0" w:beforeAutospacing="0" w:after="360" w:afterAutospacing="0"/>
        <w:jc w:val="both"/>
        <w:textAlignment w:val="baseline"/>
      </w:pPr>
      <w:r w:rsidRPr="009F2C69">
        <w:t>Если щелочь попала в глаза, немедленно следует промыть их проточной водой из фонтанчика в течение 15-20 мин. После этого глаза ополаскивают 2%-м раствором борной кислоты и закапы</w:t>
      </w:r>
      <w:r w:rsidRPr="009F2C69">
        <w:softHyphen/>
        <w:t>вают под веки альбуцид.</w:t>
      </w:r>
    </w:p>
    <w:p w14:paraId="326889DE" w14:textId="77777777" w:rsidR="009F2C69" w:rsidRPr="009F2C69" w:rsidRDefault="009F2C69" w:rsidP="009F2C69">
      <w:pPr>
        <w:pStyle w:val="a8"/>
        <w:shd w:val="clear" w:color="auto" w:fill="FFFFFF"/>
        <w:spacing w:before="0" w:beforeAutospacing="0" w:after="360" w:afterAutospacing="0"/>
        <w:jc w:val="both"/>
        <w:textAlignment w:val="baseline"/>
      </w:pPr>
      <w:r w:rsidRPr="009F2C69">
        <w:t>После оказания первой помощи нужно незамедлительно обра</w:t>
      </w:r>
      <w:r w:rsidRPr="009F2C69">
        <w:softHyphen/>
        <w:t>титься к врачу-окулисту.</w:t>
      </w:r>
    </w:p>
    <w:p w14:paraId="6F7DDD91" w14:textId="77777777" w:rsidR="009F2C69" w:rsidRPr="009F2C69" w:rsidRDefault="009F2C69" w:rsidP="009F2C6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9F2C69">
        <w:t xml:space="preserve">Опасны при попадании внутрь </w:t>
      </w:r>
      <w:proofErr w:type="gramStart"/>
      <w:r w:rsidRPr="009F2C69">
        <w:t>организма </w:t>
      </w:r>
      <w:r w:rsidRPr="009F2C69">
        <w:rPr>
          <w:u w:val="single"/>
        </w:rPr>
        <w:t xml:space="preserve"> гидроксида</w:t>
      </w:r>
      <w:proofErr w:type="gramEnd"/>
      <w:r w:rsidRPr="009F2C69">
        <w:rPr>
          <w:u w:val="single"/>
        </w:rPr>
        <w:t xml:space="preserve"> бария Ва(ОН)</w:t>
      </w:r>
      <w:r w:rsidRPr="009F2C69">
        <w:rPr>
          <w:u w:val="single"/>
          <w:vertAlign w:val="subscript"/>
        </w:rPr>
        <w:t>2</w:t>
      </w:r>
      <w:r w:rsidRPr="009F2C69">
        <w:rPr>
          <w:i/>
          <w:iCs/>
        </w:rPr>
        <w:t> —</w:t>
      </w:r>
      <w:r w:rsidRPr="009F2C69">
        <w:t> летальная доза от 0,2 г и выше.</w:t>
      </w:r>
    </w:p>
    <w:p w14:paraId="4AA9EE4C" w14:textId="77777777" w:rsidR="009F2C69" w:rsidRPr="009F2C69" w:rsidRDefault="009F2C69" w:rsidP="009F2C69">
      <w:pPr>
        <w:pStyle w:val="a8"/>
        <w:shd w:val="clear" w:color="auto" w:fill="FFFFFF"/>
        <w:spacing w:before="0" w:beforeAutospacing="0" w:after="360" w:afterAutospacing="0"/>
        <w:jc w:val="both"/>
        <w:textAlignment w:val="baseline"/>
      </w:pPr>
      <w:r w:rsidRPr="009F2C69">
        <w:t>Работать с соединениями бария нужно так, чтобы не допускать появления от них пыли и попадания ее в рот. После завершения работы тщательно помыть руки с мылом под проточной водой.</w:t>
      </w:r>
    </w:p>
    <w:p w14:paraId="7427C5BA" w14:textId="77777777" w:rsidR="009F2C69" w:rsidRPr="009F2C69" w:rsidRDefault="009F2C69" w:rsidP="009F2C6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9F2C69">
        <w:t>Первая помощь — промывание желудка 1%-м раствором суль</w:t>
      </w:r>
      <w:r w:rsidRPr="009F2C69">
        <w:softHyphen/>
        <w:t>фата натрия или сульфата магния для связывания ионов бария Ва</w:t>
      </w:r>
      <w:r w:rsidRPr="009F2C69">
        <w:rPr>
          <w:vertAlign w:val="superscript"/>
        </w:rPr>
        <w:t>2+</w:t>
      </w:r>
      <w:r w:rsidRPr="009F2C69">
        <w:t xml:space="preserve"> в сульфат бария. После этого нужно принимать внутрь раствор сульфата натрия или магния (20 </w:t>
      </w:r>
      <w:proofErr w:type="spellStart"/>
      <w:r w:rsidRPr="009F2C69">
        <w:t>мас</w:t>
      </w:r>
      <w:proofErr w:type="spellEnd"/>
      <w:r w:rsidRPr="009F2C69">
        <w:t xml:space="preserve">. ч. соли на 150 </w:t>
      </w:r>
      <w:proofErr w:type="spellStart"/>
      <w:r w:rsidRPr="009F2C69">
        <w:t>мас</w:t>
      </w:r>
      <w:proofErr w:type="spellEnd"/>
      <w:r w:rsidRPr="009F2C69">
        <w:t>. ч. воды) по одной столовой ложке каждые 5 мин., через 30 мин. — вызвать рвоту для удаления сульфата бария.</w:t>
      </w:r>
    </w:p>
    <w:p w14:paraId="34D974E5" w14:textId="77777777" w:rsidR="009F2C69" w:rsidRPr="009F2C69" w:rsidRDefault="009F2C69" w:rsidP="009F2C69">
      <w:pPr>
        <w:pStyle w:val="a8"/>
        <w:shd w:val="clear" w:color="auto" w:fill="FFFFFF"/>
        <w:spacing w:before="0" w:beforeAutospacing="0" w:after="360" w:afterAutospacing="0"/>
        <w:jc w:val="both"/>
        <w:textAlignment w:val="baseline"/>
      </w:pPr>
      <w:r w:rsidRPr="009F2C69">
        <w:t>Соединения меди в виде пыли вызывают раздражение слизис</w:t>
      </w:r>
      <w:r w:rsidRPr="009F2C69">
        <w:softHyphen/>
        <w:t>тых оболочек дыхательных путей, кашель. При попадании на кожу, особенно в местах микротравм, эти вещества вызывают сильное раздражение, могут привести к аллергии в легкой форме.</w:t>
      </w:r>
    </w:p>
    <w:p w14:paraId="156646A4" w14:textId="77777777" w:rsidR="009F2C69" w:rsidRPr="009F2C69" w:rsidRDefault="009F2C69" w:rsidP="009F2C6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9F2C69">
        <w:rPr>
          <w:u w:val="single"/>
        </w:rPr>
        <w:t>Соли меди токсичны</w:t>
      </w:r>
      <w:r w:rsidRPr="009F2C69">
        <w:t>, при попадании внутрь организма вызы</w:t>
      </w:r>
      <w:r w:rsidRPr="009F2C69">
        <w:softHyphen/>
        <w:t>вают отравление, пыль раздражает глаза и вызывает изъязвление роговицы. При хронической интоксикации возможны: функцио</w:t>
      </w:r>
      <w:r w:rsidRPr="009F2C69">
        <w:softHyphen/>
        <w:t>нальное расстройство нервной системы, нарушение функции пече</w:t>
      </w:r>
      <w:r w:rsidRPr="009F2C69">
        <w:softHyphen/>
        <w:t>ни и почек, изъязвление носовой перегородки. Не допускать попа</w:t>
      </w:r>
      <w:r w:rsidRPr="009F2C69">
        <w:softHyphen/>
        <w:t>дания препаратов внутрь организма.</w:t>
      </w:r>
    </w:p>
    <w:p w14:paraId="0FB0C611" w14:textId="77777777" w:rsidR="009F2C69" w:rsidRPr="009F2C69" w:rsidRDefault="009F2C69" w:rsidP="009F2C69">
      <w:pPr>
        <w:pStyle w:val="a8"/>
        <w:shd w:val="clear" w:color="auto" w:fill="FFFFFF"/>
        <w:spacing w:before="0" w:beforeAutospacing="0" w:after="360" w:afterAutospacing="0"/>
        <w:jc w:val="both"/>
        <w:textAlignment w:val="baseline"/>
      </w:pPr>
      <w:r w:rsidRPr="009F2C69">
        <w:t>При работе с препаратами следует применять индивидуальные средства защиты, соблюдать правила личной гигиены. Не допускать при работе с соединениями меди образования пыли от препаратов.</w:t>
      </w:r>
    </w:p>
    <w:p w14:paraId="0BAB2E68" w14:textId="77777777" w:rsidR="009F2C69" w:rsidRPr="009F2C69" w:rsidRDefault="009F2C69" w:rsidP="009F2C6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 этап.</w:t>
      </w:r>
      <w:r w:rsidRPr="009F2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Физкультминутка.</w:t>
      </w:r>
    </w:p>
    <w:p w14:paraId="411FF00C" w14:textId="77777777" w:rsidR="009F2C69" w:rsidRPr="009F2C69" w:rsidRDefault="009F2C69" w:rsidP="009F2C6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 этап. Выполнение эксперимента по получению осадка.</w:t>
      </w:r>
    </w:p>
    <w:p w14:paraId="0148D2E8" w14:textId="77777777" w:rsidR="009F2C69" w:rsidRPr="009F2C69" w:rsidRDefault="009F2C69" w:rsidP="009F2C69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 этап. Доклады учеников у доски </w:t>
      </w:r>
      <w:proofErr w:type="gramStart"/>
      <w:r w:rsidRPr="009F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Биологическое</w:t>
      </w:r>
      <w:proofErr w:type="gramEnd"/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химическое значение и области применения меди и бария)</w:t>
      </w:r>
    </w:p>
    <w:p w14:paraId="61CFB9E3" w14:textId="77777777" w:rsidR="009F2C69" w:rsidRPr="009F2C69" w:rsidRDefault="009F2C69" w:rsidP="009F2C69">
      <w:pPr>
        <w:spacing w:after="0" w:line="298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F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8 этап. </w:t>
      </w:r>
      <w:r w:rsidRPr="009F2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Подведение итогов урока. Выставление оценок</w:t>
      </w:r>
      <w:r w:rsidRPr="009F2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Рефлексия</w:t>
      </w:r>
      <w:r w:rsidRPr="009F2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-Что мы узнали сегодня нового? – Что мы научились выполнять? – Какие были затруднения? – Что показалось самым интересным? – Что удивило вас? </w:t>
      </w:r>
      <w:r w:rsidRPr="009F2C6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2C6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– Спасибо за сотрудничество!</w:t>
      </w:r>
      <w:r w:rsidRPr="009F2C6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 </w:t>
      </w:r>
    </w:p>
    <w:p w14:paraId="791B2EBA" w14:textId="77777777" w:rsidR="009F2C69" w:rsidRPr="009F2C69" w:rsidRDefault="009F2C69" w:rsidP="009F2C69">
      <w:pPr>
        <w:spacing w:line="298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Домашнее задание</w:t>
      </w:r>
      <w:r w:rsidRPr="009F2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(комментарий). При сгорании органического вещества массой 4г выделился углекислый газ массой 13,2г и водяной пар массой 3,6г. Относительная плотность вещества по водороду равна 20. Найдите молекулярную формулу вещества. </w:t>
      </w:r>
    </w:p>
    <w:p w14:paraId="22DC8524" w14:textId="77777777" w:rsidR="00551BFC" w:rsidRDefault="00551BFC" w:rsidP="00551BFC"/>
    <w:p w14:paraId="00EC7B64" w14:textId="77777777" w:rsidR="00551BFC" w:rsidRDefault="00551BFC" w:rsidP="00F40BA2"/>
    <w:sectPr w:rsidR="0055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4B5C"/>
    <w:multiLevelType w:val="hybridMultilevel"/>
    <w:tmpl w:val="E6FE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38F7"/>
    <w:multiLevelType w:val="hybridMultilevel"/>
    <w:tmpl w:val="D7F8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1521"/>
    <w:multiLevelType w:val="hybridMultilevel"/>
    <w:tmpl w:val="B4D49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7DAF"/>
    <w:multiLevelType w:val="hybridMultilevel"/>
    <w:tmpl w:val="37C86B8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D22295"/>
    <w:multiLevelType w:val="hybridMultilevel"/>
    <w:tmpl w:val="D084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427"/>
    <w:multiLevelType w:val="hybridMultilevel"/>
    <w:tmpl w:val="9306E240"/>
    <w:lvl w:ilvl="0" w:tplc="A580B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5FBB"/>
    <w:multiLevelType w:val="hybridMultilevel"/>
    <w:tmpl w:val="A64C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B0AC2"/>
    <w:multiLevelType w:val="hybridMultilevel"/>
    <w:tmpl w:val="45E4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D3D69"/>
    <w:multiLevelType w:val="hybridMultilevel"/>
    <w:tmpl w:val="2A1E42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B4B9F"/>
    <w:multiLevelType w:val="multilevel"/>
    <w:tmpl w:val="8A12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E16454"/>
    <w:multiLevelType w:val="hybridMultilevel"/>
    <w:tmpl w:val="3120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82E9D"/>
    <w:multiLevelType w:val="multilevel"/>
    <w:tmpl w:val="D3E4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DC4635"/>
    <w:multiLevelType w:val="hybridMultilevel"/>
    <w:tmpl w:val="B84AA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12BBC"/>
    <w:multiLevelType w:val="multilevel"/>
    <w:tmpl w:val="1208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054239"/>
    <w:multiLevelType w:val="hybridMultilevel"/>
    <w:tmpl w:val="37C86B86"/>
    <w:lvl w:ilvl="0" w:tplc="4A925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5828C7"/>
    <w:multiLevelType w:val="multilevel"/>
    <w:tmpl w:val="0C0A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280095">
    <w:abstractNumId w:val="10"/>
  </w:num>
  <w:num w:numId="2" w16cid:durableId="1272282954">
    <w:abstractNumId w:val="14"/>
  </w:num>
  <w:num w:numId="3" w16cid:durableId="1736583526">
    <w:abstractNumId w:val="6"/>
  </w:num>
  <w:num w:numId="4" w16cid:durableId="1484928538">
    <w:abstractNumId w:val="3"/>
  </w:num>
  <w:num w:numId="5" w16cid:durableId="1237280708">
    <w:abstractNumId w:val="0"/>
  </w:num>
  <w:num w:numId="6" w16cid:durableId="1101796101">
    <w:abstractNumId w:val="1"/>
  </w:num>
  <w:num w:numId="7" w16cid:durableId="1042680678">
    <w:abstractNumId w:val="7"/>
  </w:num>
  <w:num w:numId="8" w16cid:durableId="1010789153">
    <w:abstractNumId w:val="13"/>
  </w:num>
  <w:num w:numId="9" w16cid:durableId="1183975550">
    <w:abstractNumId w:val="11"/>
  </w:num>
  <w:num w:numId="10" w16cid:durableId="284433875">
    <w:abstractNumId w:val="12"/>
  </w:num>
  <w:num w:numId="11" w16cid:durableId="1725982599">
    <w:abstractNumId w:val="5"/>
  </w:num>
  <w:num w:numId="12" w16cid:durableId="1386100569">
    <w:abstractNumId w:val="15"/>
  </w:num>
  <w:num w:numId="13" w16cid:durableId="310719908">
    <w:abstractNumId w:val="9"/>
  </w:num>
  <w:num w:numId="14" w16cid:durableId="230239327">
    <w:abstractNumId w:val="2"/>
  </w:num>
  <w:num w:numId="15" w16cid:durableId="463348991">
    <w:abstractNumId w:val="8"/>
  </w:num>
  <w:num w:numId="16" w16cid:durableId="1965117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0BA"/>
    <w:rsid w:val="00135791"/>
    <w:rsid w:val="00137BC2"/>
    <w:rsid w:val="00152FB2"/>
    <w:rsid w:val="001A390C"/>
    <w:rsid w:val="001B38B9"/>
    <w:rsid w:val="001E2036"/>
    <w:rsid w:val="00295413"/>
    <w:rsid w:val="002A56B1"/>
    <w:rsid w:val="002C372B"/>
    <w:rsid w:val="002E6DA6"/>
    <w:rsid w:val="00300CBE"/>
    <w:rsid w:val="003D0561"/>
    <w:rsid w:val="00421172"/>
    <w:rsid w:val="0048164B"/>
    <w:rsid w:val="0048613B"/>
    <w:rsid w:val="004D7E75"/>
    <w:rsid w:val="00551BFC"/>
    <w:rsid w:val="00570F76"/>
    <w:rsid w:val="00631630"/>
    <w:rsid w:val="006325C8"/>
    <w:rsid w:val="006E0D66"/>
    <w:rsid w:val="00741374"/>
    <w:rsid w:val="007560E7"/>
    <w:rsid w:val="007B3140"/>
    <w:rsid w:val="007B52F7"/>
    <w:rsid w:val="0080482C"/>
    <w:rsid w:val="008C1E5A"/>
    <w:rsid w:val="008F7CD8"/>
    <w:rsid w:val="00920913"/>
    <w:rsid w:val="009F1B8F"/>
    <w:rsid w:val="009F2C69"/>
    <w:rsid w:val="00A02577"/>
    <w:rsid w:val="00A2725D"/>
    <w:rsid w:val="00A67C66"/>
    <w:rsid w:val="00AC3842"/>
    <w:rsid w:val="00B35789"/>
    <w:rsid w:val="00B747A9"/>
    <w:rsid w:val="00B84D6A"/>
    <w:rsid w:val="00BA199D"/>
    <w:rsid w:val="00C4244C"/>
    <w:rsid w:val="00C861D0"/>
    <w:rsid w:val="00CB1C47"/>
    <w:rsid w:val="00CC7E81"/>
    <w:rsid w:val="00CD3EE8"/>
    <w:rsid w:val="00D33D19"/>
    <w:rsid w:val="00DA73B0"/>
    <w:rsid w:val="00E05C0E"/>
    <w:rsid w:val="00E21347"/>
    <w:rsid w:val="00E36457"/>
    <w:rsid w:val="00E420BA"/>
    <w:rsid w:val="00E625E4"/>
    <w:rsid w:val="00E729F3"/>
    <w:rsid w:val="00EE1A0F"/>
    <w:rsid w:val="00EF422A"/>
    <w:rsid w:val="00F40BA2"/>
    <w:rsid w:val="00FD71C5"/>
    <w:rsid w:val="00F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E314"/>
  <w15:docId w15:val="{B791C273-55C9-4694-8E3D-CE304AAF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BFC"/>
    <w:pPr>
      <w:ind w:left="720"/>
      <w:contextualSpacing/>
    </w:pPr>
    <w:rPr>
      <w:rFonts w:eastAsiaTheme="minorEastAsia"/>
      <w:lang w:eastAsia="ru-RU"/>
    </w:rPr>
  </w:style>
  <w:style w:type="paragraph" w:styleId="a5">
    <w:name w:val="Title"/>
    <w:basedOn w:val="a"/>
    <w:link w:val="a6"/>
    <w:qFormat/>
    <w:rsid w:val="00551BF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6">
    <w:name w:val="Заголовок Знак"/>
    <w:basedOn w:val="a0"/>
    <w:link w:val="a5"/>
    <w:rsid w:val="00551BFC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7">
    <w:name w:val="No Spacing"/>
    <w:qFormat/>
    <w:rsid w:val="00551BFC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3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0913"/>
    <w:rPr>
      <w:b/>
      <w:bCs/>
    </w:rPr>
  </w:style>
  <w:style w:type="character" w:customStyle="1" w:styleId="apple-converted-space">
    <w:name w:val="apple-converted-space"/>
    <w:basedOn w:val="a0"/>
    <w:rsid w:val="009F2C69"/>
  </w:style>
  <w:style w:type="paragraph" w:styleId="aa">
    <w:name w:val="Balloon Text"/>
    <w:basedOn w:val="a"/>
    <w:link w:val="ab"/>
    <w:uiPriority w:val="99"/>
    <w:semiHidden/>
    <w:unhideWhenUsed/>
    <w:rsid w:val="009F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2C6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3578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2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ot-teorii-k-praktike-himiya-elementov-6432717.html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ie_tehnologii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aklass.ru/" TargetMode="External"/><Relationship Id="rId10" Type="http://schemas.openxmlformats.org/officeDocument/2006/relationships/hyperlink" Target="https://infourok.ru/proekt-model-innovacionnoy-obrazovatelnoy-sistemi-25263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nspekt-otkritogo-uroka-po-teme-ot-teorii-k-praktikehimiya-elementov-dlya-vipusknih-klassov-289520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6073</Words>
  <Characters>34621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Светлана Автайкина</cp:lastModifiedBy>
  <cp:revision>4</cp:revision>
  <dcterms:created xsi:type="dcterms:W3CDTF">2023-01-22T13:41:00Z</dcterms:created>
  <dcterms:modified xsi:type="dcterms:W3CDTF">2023-01-31T05:09:00Z</dcterms:modified>
</cp:coreProperties>
</file>